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D9" w:rsidRPr="00EE5609" w:rsidRDefault="005C72F1" w:rsidP="005C72F1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Anexo 10 </w:t>
      </w:r>
      <w:r w:rsidR="00223BD9" w:rsidRPr="00EE5609">
        <w:rPr>
          <w:rFonts w:ascii="Arial" w:eastAsia="Arial" w:hAnsi="Arial" w:cs="Arial"/>
          <w:b/>
        </w:rPr>
        <w:t>Mensaje 355SO</w:t>
      </w:r>
    </w:p>
    <w:p w:rsidR="00B867BD" w:rsidRPr="00EE5609" w:rsidRDefault="00A6177C" w:rsidP="00E22CF3">
      <w:pPr>
        <w:pStyle w:val="Ttulo3"/>
        <w:ind w:right="-731"/>
        <w:jc w:val="center"/>
        <w:rPr>
          <w:rFonts w:ascii="Arial" w:hAnsi="Arial"/>
          <w:sz w:val="16"/>
          <w:szCs w:val="16"/>
        </w:rPr>
      </w:pPr>
      <w:bookmarkStart w:id="0" w:name="_Toc446418747"/>
      <w:r w:rsidRPr="00EE5609">
        <w:rPr>
          <w:rFonts w:ascii="Arial" w:hAnsi="Arial"/>
          <w:sz w:val="16"/>
          <w:szCs w:val="16"/>
        </w:rPr>
        <w:t>TRANSMISIÓN DE DATOS</w:t>
      </w:r>
      <w:bookmarkEnd w:id="0"/>
    </w:p>
    <w:p w:rsidR="00B867BD" w:rsidRPr="00EE5609" w:rsidRDefault="00B867BD" w:rsidP="00E22CF3">
      <w:pPr>
        <w:pStyle w:val="BodyText"/>
        <w:spacing w:before="0" w:after="0"/>
        <w:jc w:val="center"/>
        <w:rPr>
          <w:rFonts w:ascii="Arial" w:hAnsi="Arial" w:cs="Arial"/>
          <w:color w:val="0000FF"/>
          <w:sz w:val="16"/>
          <w:szCs w:val="16"/>
        </w:rPr>
      </w:pPr>
      <w:r w:rsidRPr="00EE5609">
        <w:rPr>
          <w:rFonts w:ascii="Arial" w:hAnsi="Arial" w:cs="Arial"/>
          <w:color w:val="0000FF"/>
          <w:sz w:val="16"/>
          <w:szCs w:val="16"/>
        </w:rPr>
        <w:t>"Todos los datos marcados con * son requeridos"</w:t>
      </w:r>
    </w:p>
    <w:p w:rsidR="002322E2" w:rsidRPr="00EE5609" w:rsidRDefault="00EF5741" w:rsidP="00EF5166">
      <w:pPr>
        <w:pStyle w:val="InfoHidden"/>
        <w:rPr>
          <w:rFonts w:ascii="Arial" w:hAnsi="Arial" w:cs="Arial"/>
          <w:i w:val="0"/>
          <w:sz w:val="16"/>
          <w:szCs w:val="16"/>
        </w:rPr>
      </w:pPr>
      <w:r w:rsidRPr="00EE5609">
        <w:rPr>
          <w:rFonts w:ascii="Arial" w:hAnsi="Arial" w:cs="Arial"/>
          <w:i w:val="0"/>
          <w:sz w:val="16"/>
          <w:szCs w:val="16"/>
        </w:rPr>
        <w:t>Describir los requerimientos necesarios para la conversión o transformación de la información a ser utilizada por la interfaz (recibir</w:t>
      </w:r>
      <w:r w:rsidR="001608B7" w:rsidRPr="00EE5609">
        <w:rPr>
          <w:rFonts w:ascii="Arial" w:hAnsi="Arial" w:cs="Arial"/>
          <w:i w:val="0"/>
          <w:sz w:val="16"/>
          <w:szCs w:val="16"/>
        </w:rPr>
        <w:t xml:space="preserve"> información</w:t>
      </w:r>
      <w:r w:rsidRPr="00EE5609">
        <w:rPr>
          <w:rFonts w:ascii="Arial" w:hAnsi="Arial" w:cs="Arial"/>
          <w:i w:val="0"/>
          <w:sz w:val="16"/>
          <w:szCs w:val="16"/>
        </w:rPr>
        <w:t>).</w:t>
      </w:r>
      <w:r w:rsidR="001608B7" w:rsidRPr="00EE5609">
        <w:rPr>
          <w:rFonts w:ascii="Arial" w:hAnsi="Arial" w:cs="Arial"/>
          <w:i w:val="0"/>
          <w:sz w:val="16"/>
          <w:szCs w:val="16"/>
        </w:rPr>
        <w:t xml:space="preserve"> Incluir un ejemplo del formato a </w:t>
      </w:r>
      <w:r w:rsidR="00EF5166" w:rsidRPr="00EE5609">
        <w:rPr>
          <w:rFonts w:ascii="Arial" w:hAnsi="Arial" w:cs="Arial"/>
          <w:i w:val="0"/>
          <w:sz w:val="16"/>
          <w:szCs w:val="16"/>
        </w:rPr>
        <w:t>emplear</w:t>
      </w:r>
      <w:r w:rsidR="007F485A" w:rsidRPr="00EE5609">
        <w:rPr>
          <w:rFonts w:ascii="Arial" w:hAnsi="Arial" w:cs="Arial"/>
          <w:i w:val="0"/>
          <w:sz w:val="16"/>
          <w:szCs w:val="16"/>
        </w:rPr>
        <w:t>, el cual debe contener una estructura definida de acuerdo a los requerimientos del cliente.</w:t>
      </w:r>
    </w:p>
    <w:p w:rsidR="00EF5741" w:rsidRPr="00EE5609" w:rsidRDefault="00EF5741" w:rsidP="00B63AD8">
      <w:pPr>
        <w:pStyle w:val="InfoHidden"/>
        <w:rPr>
          <w:rFonts w:ascii="Arial" w:hAnsi="Arial" w:cs="Arial"/>
          <w:i w:val="0"/>
          <w:sz w:val="16"/>
          <w:szCs w:val="16"/>
        </w:rPr>
      </w:pPr>
    </w:p>
    <w:p w:rsidR="00EF5741" w:rsidRPr="00EE5609" w:rsidRDefault="00EF5741" w:rsidP="00B63AD8">
      <w:pPr>
        <w:pStyle w:val="InfoHidden"/>
        <w:rPr>
          <w:rFonts w:ascii="Arial" w:hAnsi="Arial" w:cs="Arial"/>
          <w:i w:val="0"/>
          <w:sz w:val="16"/>
          <w:szCs w:val="16"/>
        </w:rPr>
      </w:pPr>
      <w:r w:rsidRPr="00EE5609">
        <w:rPr>
          <w:rFonts w:ascii="Arial" w:hAnsi="Arial" w:cs="Arial"/>
          <w:i w:val="0"/>
          <w:sz w:val="16"/>
          <w:szCs w:val="16"/>
        </w:rPr>
        <w:t>Ejemplo:</w:t>
      </w:r>
    </w:p>
    <w:p w:rsidR="00EF5741" w:rsidRPr="00EE5609" w:rsidRDefault="00EF5741" w:rsidP="00B63AD8">
      <w:pPr>
        <w:pStyle w:val="InfoHidden"/>
        <w:rPr>
          <w:rFonts w:ascii="Arial" w:hAnsi="Arial" w:cs="Arial"/>
          <w:i w:val="0"/>
          <w:sz w:val="16"/>
          <w:szCs w:val="16"/>
        </w:rPr>
      </w:pPr>
    </w:p>
    <w:p w:rsidR="00EF5741" w:rsidRPr="00EE5609" w:rsidRDefault="00EF5741" w:rsidP="00B63AD8">
      <w:pPr>
        <w:pStyle w:val="InfoHidden"/>
        <w:rPr>
          <w:rFonts w:ascii="Arial" w:hAnsi="Arial" w:cs="Arial"/>
          <w:i w:val="0"/>
          <w:sz w:val="16"/>
          <w:szCs w:val="16"/>
        </w:rPr>
      </w:pPr>
      <w:r w:rsidRPr="00EE5609">
        <w:rPr>
          <w:rFonts w:ascii="Arial" w:hAnsi="Arial" w:cs="Arial"/>
          <w:i w:val="0"/>
          <w:sz w:val="16"/>
          <w:szCs w:val="16"/>
        </w:rPr>
        <w:t>Conversión de archivos de un formato a otro sin p</w:t>
      </w:r>
      <w:r w:rsidR="00332EF1" w:rsidRPr="00EE5609">
        <w:rPr>
          <w:rFonts w:ascii="Arial" w:hAnsi="Arial" w:cs="Arial"/>
          <w:i w:val="0"/>
          <w:sz w:val="16"/>
          <w:szCs w:val="16"/>
        </w:rPr>
        <w:t>é</w:t>
      </w:r>
      <w:r w:rsidRPr="00EE5609">
        <w:rPr>
          <w:rFonts w:ascii="Arial" w:hAnsi="Arial" w:cs="Arial"/>
          <w:i w:val="0"/>
          <w:sz w:val="16"/>
          <w:szCs w:val="16"/>
        </w:rPr>
        <w:t>rdida de informaci</w:t>
      </w:r>
      <w:r w:rsidR="001608B7" w:rsidRPr="00EE5609">
        <w:rPr>
          <w:rFonts w:ascii="Arial" w:hAnsi="Arial" w:cs="Arial"/>
          <w:i w:val="0"/>
          <w:sz w:val="16"/>
          <w:szCs w:val="16"/>
        </w:rPr>
        <w:t>ón</w:t>
      </w:r>
    </w:p>
    <w:p w:rsidR="00EF5741" w:rsidRPr="00EE5609" w:rsidRDefault="00EF5741" w:rsidP="00B63AD8">
      <w:pPr>
        <w:pStyle w:val="InfoHidden"/>
        <w:rPr>
          <w:rFonts w:ascii="Arial" w:hAnsi="Arial" w:cs="Arial"/>
          <w:i w:val="0"/>
          <w:sz w:val="16"/>
          <w:szCs w:val="16"/>
        </w:rPr>
      </w:pPr>
      <w:r w:rsidRPr="00EE5609">
        <w:rPr>
          <w:rFonts w:ascii="Arial" w:hAnsi="Arial" w:cs="Arial"/>
          <w:i w:val="0"/>
          <w:sz w:val="16"/>
          <w:szCs w:val="16"/>
        </w:rPr>
        <w:t>Rutinas de validación de información</w:t>
      </w:r>
    </w:p>
    <w:p w:rsidR="00EF5741" w:rsidRPr="00EE5609" w:rsidRDefault="00EF5741" w:rsidP="00B63AD8">
      <w:pPr>
        <w:pStyle w:val="InfoHidden"/>
        <w:rPr>
          <w:rFonts w:ascii="Arial" w:hAnsi="Arial" w:cs="Arial"/>
          <w:i w:val="0"/>
          <w:sz w:val="16"/>
          <w:szCs w:val="16"/>
        </w:rPr>
      </w:pPr>
      <w:r w:rsidRPr="00EE5609">
        <w:rPr>
          <w:rFonts w:ascii="Arial" w:hAnsi="Arial" w:cs="Arial"/>
          <w:i w:val="0"/>
          <w:sz w:val="16"/>
          <w:szCs w:val="16"/>
        </w:rPr>
        <w:t>Herramientas automatizadas de conversión</w:t>
      </w:r>
    </w:p>
    <w:p w:rsidR="00E73589" w:rsidRPr="00EE5609" w:rsidRDefault="00E73589" w:rsidP="00B63AD8">
      <w:pPr>
        <w:pStyle w:val="InfoHidden"/>
        <w:rPr>
          <w:rFonts w:ascii="Arial" w:hAnsi="Arial" w:cs="Arial"/>
          <w:i w:val="0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27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566"/>
        <w:gridCol w:w="670"/>
        <w:gridCol w:w="596"/>
        <w:gridCol w:w="61"/>
        <w:gridCol w:w="301"/>
        <w:gridCol w:w="34"/>
        <w:gridCol w:w="249"/>
        <w:gridCol w:w="743"/>
        <w:gridCol w:w="993"/>
        <w:gridCol w:w="1275"/>
        <w:gridCol w:w="1134"/>
        <w:gridCol w:w="993"/>
        <w:gridCol w:w="1417"/>
        <w:gridCol w:w="992"/>
        <w:gridCol w:w="993"/>
      </w:tblGrid>
      <w:tr w:rsidR="002C6FFC" w:rsidRPr="00EE5609" w:rsidTr="002F6E79">
        <w:trPr>
          <w:trHeight w:val="497"/>
          <w:tblHeader/>
        </w:trPr>
        <w:tc>
          <w:tcPr>
            <w:tcW w:w="49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2C6FFC" w:rsidRPr="00EE5609" w:rsidRDefault="002C6FFC" w:rsidP="005B1199">
            <w:pPr>
              <w:pStyle w:val="TableHeading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Segmento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Posición en el segmento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Identificador</w:t>
            </w:r>
          </w:p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Elemento de</w:t>
            </w:r>
          </w:p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Segmento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Nombre del Elemento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Elemento requerido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Tipo Dato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Longitud</w:t>
            </w:r>
          </w:p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Mínima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Longitud</w:t>
            </w:r>
          </w:p>
          <w:p w:rsidR="002C6FFC" w:rsidRPr="00EE5609" w:rsidRDefault="002C6FFC" w:rsidP="005B1199">
            <w:pPr>
              <w:pStyle w:val="TableHeading0"/>
              <w:spacing w:after="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E5609">
              <w:rPr>
                <w:rFonts w:ascii="Arial" w:hAnsi="Arial" w:cs="Arial"/>
                <w:sz w:val="16"/>
                <w:szCs w:val="16"/>
                <w:lang w:val="es-MX"/>
              </w:rPr>
              <w:t>Máxima</w:t>
            </w:r>
          </w:p>
        </w:tc>
      </w:tr>
      <w:tr w:rsidR="005343A8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A8048D">
            <w:pPr>
              <w:pStyle w:val="InfoHidden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  <w:t>Encabezado</w:t>
            </w:r>
          </w:p>
          <w:p w:rsidR="005343A8" w:rsidRPr="00EE5609" w:rsidRDefault="005343A8" w:rsidP="00E22CF3">
            <w:pPr>
              <w:pStyle w:val="InfoHidden"/>
              <w:ind w:left="708"/>
              <w:jc w:val="center"/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  <w:t>(1…1)</w:t>
            </w:r>
          </w:p>
          <w:p w:rsidR="005343A8" w:rsidRPr="00EE5609" w:rsidRDefault="005343A8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  <w:t>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TipoEmi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Tipo de emisor*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43A8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pStyle w:val="InfoHidden"/>
              <w:ind w:left="1416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FchEnvio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Fecha de Envío*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A8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pStyle w:val="InfoHidden"/>
              <w:ind w:left="1416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Resp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Respuesta*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Pr="00EE5609">
              <w:rPr>
                <w:rFonts w:ascii="Arial" w:hAnsi="Arial" w:cs="Arial"/>
                <w:i/>
                <w:vanish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343A8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pStyle w:val="InfoHidden"/>
              <w:ind w:left="1416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IdPet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 de petición*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3A8" w:rsidRPr="00EE5609" w:rsidRDefault="005343A8" w:rsidP="00534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</w:tr>
      <w:tr w:rsidR="00E22CF3" w:rsidRPr="00EE5609" w:rsidTr="002F6E79">
        <w:trPr>
          <w:trHeight w:val="693"/>
        </w:trPr>
        <w:tc>
          <w:tcPr>
            <w:tcW w:w="496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A8048D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ISA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Control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Header</w:t>
            </w:r>
            <w:proofErr w:type="spellEnd"/>
          </w:p>
          <w:p w:rsidR="00E22CF3" w:rsidRPr="00EE5609" w:rsidRDefault="00E22CF3" w:rsidP="00E22C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(1…1)</w:t>
            </w:r>
          </w:p>
          <w:p w:rsidR="00E22CF3" w:rsidRPr="00EE5609" w:rsidRDefault="00E22CF3" w:rsidP="00E22CF3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Authorization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0B6538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Authorization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Security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0B6538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Security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ID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0B6538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Sender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8457B4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ID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8457B4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Receiver ID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AB37E4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Time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Standards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8457B4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 (con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Version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7E4" w:rsidRPr="00EE5609" w:rsidRDefault="00AB37E4" w:rsidP="00AB3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  <w:p w:rsidR="00E22CF3" w:rsidRPr="00EE5609" w:rsidRDefault="00AB37E4" w:rsidP="00AB37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(sin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Acknowledgment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Requested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tabs>
                <w:tab w:val="left" w:pos="708"/>
              </w:tabs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Usage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Indicator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AB37E4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ISA16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Component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Element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Separator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6A7604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 (con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2CF3" w:rsidRPr="00EE5609" w:rsidTr="002F6E79">
        <w:trPr>
          <w:trHeight w:val="693"/>
        </w:trPr>
        <w:tc>
          <w:tcPr>
            <w:tcW w:w="496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A8048D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GS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Functional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Group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Header</w:t>
            </w:r>
            <w:proofErr w:type="spellEnd"/>
          </w:p>
          <w:p w:rsidR="00E22CF3" w:rsidRPr="00EE5609" w:rsidRDefault="00E22CF3" w:rsidP="00E22C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(1…1)</w:t>
            </w:r>
          </w:p>
          <w:p w:rsidR="00E22CF3" w:rsidRPr="00EE5609" w:rsidRDefault="00E22CF3" w:rsidP="00E22CF3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GS01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Functional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B4727A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GS02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Sender's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4A44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GS03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Receiver's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20572C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GS04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GS05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GS06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Group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C" w:rsidRPr="00EE5609" w:rsidRDefault="0020572C" w:rsidP="002057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  <w:p w:rsidR="00E22CF3" w:rsidRPr="00EE5609" w:rsidRDefault="0020572C" w:rsidP="002057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(sin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F2604B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GS07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Responsible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Agency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20572C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GS08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Version / Release / Industry Identifier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22CF3" w:rsidRPr="00EE5609" w:rsidTr="002F6E79">
        <w:trPr>
          <w:trHeight w:val="693"/>
        </w:trPr>
        <w:tc>
          <w:tcPr>
            <w:tcW w:w="496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A8048D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ST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Transaction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Set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Header</w:t>
            </w:r>
            <w:proofErr w:type="spellEnd"/>
          </w:p>
          <w:p w:rsidR="00E22CF3" w:rsidRPr="00EE5609" w:rsidRDefault="00E22CF3" w:rsidP="00E22C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(1…1)</w:t>
            </w:r>
          </w:p>
          <w:p w:rsidR="00E22CF3" w:rsidRPr="00EE5609" w:rsidRDefault="00E22CF3" w:rsidP="00E22CF3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ST01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Transaction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Set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22CF3" w:rsidRPr="00EE5609" w:rsidTr="002F6E79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ST02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Transaction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Set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72C" w:rsidRPr="00EE5609" w:rsidRDefault="0020572C" w:rsidP="002057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  <w:p w:rsidR="00E22CF3" w:rsidRPr="00EE5609" w:rsidRDefault="0020572C" w:rsidP="002057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(sin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F2604B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22CF3" w:rsidRPr="00EE5609" w:rsidTr="002F6E79">
        <w:trPr>
          <w:trHeight w:val="693"/>
        </w:trPr>
        <w:tc>
          <w:tcPr>
            <w:tcW w:w="496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A8048D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M10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Manifest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Identifying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  <w:proofErr w:type="spellEnd"/>
          </w:p>
          <w:p w:rsidR="00E22CF3" w:rsidRPr="00EE5609" w:rsidRDefault="00E22CF3" w:rsidP="00E22C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(1…1)</w:t>
            </w:r>
          </w:p>
          <w:p w:rsidR="00E22CF3" w:rsidRPr="00EE5609" w:rsidRDefault="00E22CF3" w:rsidP="00E22CF3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F2604B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B4727A" w:rsidP="00E22CF3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Transportation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20572C" w:rsidP="00E22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Country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F2604B" w:rsidP="00E22CF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20572C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Vessel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Vessel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5343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0572C" w:rsidRPr="00EE5609">
              <w:rPr>
                <w:rFonts w:ascii="Arial" w:hAnsi="Arial" w:cs="Arial"/>
                <w:color w:val="000000"/>
                <w:sz w:val="16"/>
                <w:szCs w:val="16"/>
              </w:rPr>
              <w:t>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Flight/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Voyage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B4727A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B4727A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B4727A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B4727A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B4727A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Manifest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F2604B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4E74C1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Vessel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F2604B" w:rsidP="00F2604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4E74C1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22CF3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Yes/No Condition or Response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F2604B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4A44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CF3" w:rsidRPr="00EE5609" w:rsidRDefault="00E22CF3" w:rsidP="00E22C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6018D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76018D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Transaction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Set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Purpose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18D" w:rsidRPr="00EE5609" w:rsidRDefault="0076018D" w:rsidP="007601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2604B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Application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2604B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Amendment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2604B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Amendment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2604B" w:rsidRPr="00EE5609" w:rsidTr="002F6E79">
        <w:trPr>
          <w:trHeight w:val="693"/>
          <w:hidden w:val="0"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Manifest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2604B" w:rsidRPr="00EE5609" w:rsidTr="002F6E79">
        <w:trPr>
          <w:trHeight w:val="693"/>
        </w:trPr>
        <w:tc>
          <w:tcPr>
            <w:tcW w:w="4962" w:type="dxa"/>
            <w:gridSpan w:val="9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Prrafodelista"/>
              <w:numPr>
                <w:ilvl w:val="1"/>
                <w:numId w:val="18"/>
              </w:numPr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K1 R</w:t>
            </w:r>
            <w:r w:rsidRPr="00EE5609">
              <w:rPr>
                <w:rFonts w:ascii="Arial" w:hAnsi="Arial" w:cs="Arial"/>
                <w:b/>
                <w:vanish/>
                <w:sz w:val="16"/>
                <w:szCs w:val="16"/>
              </w:rPr>
              <w:t xml:space="preserve">K1 </w:t>
            </w:r>
            <w:proofErr w:type="spellStart"/>
            <w:r w:rsidRPr="00EE5609">
              <w:rPr>
                <w:rFonts w:ascii="Arial" w:hAnsi="Arial" w:cs="Arial"/>
                <w:b/>
                <w:vanish/>
                <w:sz w:val="16"/>
                <w:szCs w:val="16"/>
              </w:rPr>
              <w:t>R</w:t>
            </w:r>
            <w:r w:rsidRPr="00EE5609">
              <w:rPr>
                <w:rFonts w:ascii="Arial" w:hAnsi="Arial" w:cs="Arial"/>
                <w:b/>
                <w:sz w:val="16"/>
                <w:szCs w:val="16"/>
              </w:rPr>
              <w:t>emarks</w:t>
            </w:r>
            <w:proofErr w:type="spellEnd"/>
          </w:p>
          <w:p w:rsidR="00F2604B" w:rsidRPr="00EE5609" w:rsidRDefault="00F2604B" w:rsidP="00F2604B">
            <w:pPr>
              <w:pStyle w:val="Prrafodelista"/>
              <w:ind w:left="106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M10</w:t>
            </w:r>
          </w:p>
          <w:p w:rsidR="00F2604B" w:rsidRPr="00EE5609" w:rsidRDefault="00F2604B" w:rsidP="00F2604B">
            <w:pPr>
              <w:pStyle w:val="Prrafodelista"/>
              <w:ind w:left="1068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                     (0…10)</w:t>
            </w: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F2604B" w:rsidRPr="00EE5609" w:rsidTr="002F6E79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LOOP ID - P4</w:t>
            </w:r>
          </w:p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(1…20)</w:t>
            </w:r>
          </w:p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P4 Port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</w:t>
            </w:r>
            <w:proofErr w:type="spellEnd"/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(1…1)</w:t>
            </w: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QuAlfanuméricotity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P406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F2604B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346675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F2604B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  <w:t xml:space="preserve">6.1 K1 </w:t>
            </w:r>
            <w:proofErr w:type="spellStart"/>
            <w:r w:rsidRPr="00EE5609"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  <w:t xml:space="preserve"> P4</w:t>
            </w:r>
          </w:p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  <w:t>(0…10)</w:t>
            </w:r>
          </w:p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F2604B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22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pStyle w:val="InfoHidden"/>
              <w:ind w:left="708"/>
              <w:jc w:val="center"/>
              <w:rPr>
                <w:rFonts w:ascii="Arial" w:hAnsi="Arial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LOOP ID – LX</w:t>
            </w:r>
          </w:p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(0…9999)</w:t>
            </w:r>
          </w:p>
        </w:tc>
        <w:tc>
          <w:tcPr>
            <w:tcW w:w="265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  LX Assigned Number</w:t>
            </w: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(0…1)</w:t>
            </w: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Segmento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opcional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LX01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Assigned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LOOP ID – M13 </w:t>
            </w:r>
          </w:p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(0…1)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6.2.1 M13 Manifest Amendment Details</w:t>
            </w: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(0…1)</w:t>
            </w: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Segmento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opcional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Amendment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Bill of Lading/Waybill Number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Amendment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Action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B556F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Bill of Lading/Waybill Number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B556F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F2604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604B" w:rsidRPr="00EE5609" w:rsidRDefault="00F2604B" w:rsidP="00F260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04B" w:rsidRPr="00EE5609" w:rsidRDefault="00F2604B" w:rsidP="00F260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M1311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9F6392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M1312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6.2.2</w:t>
            </w:r>
          </w:p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K1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M13 (0…10)</w:t>
            </w:r>
          </w:p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LOOP ID – M11 </w:t>
            </w:r>
          </w:p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(0…1)</w:t>
            </w:r>
          </w:p>
        </w:tc>
        <w:tc>
          <w:tcPr>
            <w:tcW w:w="13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6.3 </w:t>
            </w:r>
          </w:p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M11 Manifest Bill of Lading Details</w:t>
            </w:r>
          </w:p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(0…1)</w:t>
            </w:r>
          </w:p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Bill of Lading/Waybill Number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AC1227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Manifest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Unit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AC1227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AC1227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Numerico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Weight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Unit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AC1227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Volume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AC1227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Volume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Unit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AC1227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Bill of Lading Type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AC1227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Place of Receipt by Pre-carrier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Bill of Lading/Waybill Number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556FB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556FB" w:rsidRPr="00EE5609" w:rsidRDefault="00B556FB" w:rsidP="00B556F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StAlfanuméricodard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6FB" w:rsidRPr="00EE5609" w:rsidRDefault="00B556FB" w:rsidP="00B556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Shipper's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Export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Declaration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Requirements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Export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Exception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Transportation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Payment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Industry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Service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Level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Yes/No Condition or Response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6.3.1</w:t>
            </w:r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K1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M11</w:t>
            </w:r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(0…10)</w:t>
            </w:r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LOOP ID - N9 (0…999)</w:t>
            </w:r>
          </w:p>
          <w:p w:rsidR="00A37B8F" w:rsidRPr="00EE5609" w:rsidRDefault="00A37B8F" w:rsidP="00A37B8F">
            <w:pPr>
              <w:ind w:left="113" w:right="-10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pStyle w:val="Prrafodelista"/>
              <w:numPr>
                <w:ilvl w:val="0"/>
                <w:numId w:val="18"/>
              </w:numPr>
              <w:ind w:left="566" w:hanging="64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N9 Extended Reference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Information</w:t>
            </w:r>
            <w:proofErr w:type="spellEnd"/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(0…1)</w:t>
            </w:r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N901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F859D0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N903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N904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N906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Time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N907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C04001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C04002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C04003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C04004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C04005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C04006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7.1 K1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Remarks</w:t>
            </w:r>
            <w:proofErr w:type="spellEnd"/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N9 (0…10)</w:t>
            </w:r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37B8F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A37B8F" w:rsidRPr="00EE5609" w:rsidTr="00DD1CC2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LOOP ID - N1</w:t>
            </w:r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(0…25)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ind w:left="-144" w:firstLine="42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7.2 N1 </w:t>
            </w:r>
            <w:proofErr w:type="spellStart"/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proofErr w:type="spellEnd"/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(0…1)</w:t>
            </w:r>
          </w:p>
          <w:p w:rsidR="00A37B8F" w:rsidRPr="00EE5609" w:rsidRDefault="00A37B8F" w:rsidP="00A37B8F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Entity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37B8F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A37B8F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8F" w:rsidRPr="00EE5609" w:rsidRDefault="00A37B8F" w:rsidP="00A37B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Entity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Relationship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N106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Entity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7.2.1 K1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N1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(0…10)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DA355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LOOP ID - N3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(0…2)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7.3.1 N3 </w:t>
            </w:r>
            <w:proofErr w:type="spellStart"/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  <w:proofErr w:type="spellEnd"/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Information</w:t>
            </w:r>
            <w:proofErr w:type="spellEnd"/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(0…1)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Segmento</w:t>
            </w: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 w:rsidRPr="00EE56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 w:rsidRPr="00EE56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DA355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7.3.1.1 K1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N3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0…10)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sz w:val="16"/>
                <w:szCs w:val="16"/>
              </w:rPr>
              <w:t>Segmento</w:t>
            </w: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Message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pStyle w:val="InfoHidden"/>
              <w:ind w:left="708"/>
              <w:jc w:val="center"/>
              <w:rPr>
                <w:rFonts w:ascii="Arial" w:hAnsi="Arial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sz w:val="16"/>
                <w:szCs w:val="16"/>
              </w:rPr>
              <w:t>Message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A355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LOOP ID - N4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(0…1)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7.3.3 N4 Geographic Location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(0…1)</w:t>
            </w:r>
          </w:p>
          <w:p w:rsidR="00DA3550" w:rsidRPr="00EE5609" w:rsidRDefault="00DA3550" w:rsidP="00DA35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Segmento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opcional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City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Province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Postal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A7378C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DA355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Country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550" w:rsidRPr="00EE5609" w:rsidRDefault="00DA3550" w:rsidP="00DA35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7378C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78C" w:rsidRPr="00EE5609" w:rsidRDefault="00A7378C" w:rsidP="00A737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N406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Country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Subdivision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9F6392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Postal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formatted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7.3.3.1 K1 N4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Remarks</w:t>
            </w:r>
            <w:proofErr w:type="spellEnd"/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(0…10)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LOOP ID - PER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(0…1)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7.3.5 PER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Export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Licence</w:t>
            </w:r>
            <w:proofErr w:type="spellEnd"/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(0…1)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Segmento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opcional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Contact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Function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B67756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</w:tr>
      <w:tr w:rsidR="00B67756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67756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B67756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PER09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Contact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Inquiry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Reference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756" w:rsidRPr="00EE5609" w:rsidRDefault="00B67756" w:rsidP="00B677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7.3.6 K1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PER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Remarks</w:t>
            </w:r>
            <w:proofErr w:type="spellEnd"/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(0…10)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LOOP ID - M12</w:t>
            </w:r>
          </w:p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(0…9999)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7.4 M12In-bond Identifying Information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(0…1)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Segmento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  <w:lang w:val="en-US"/>
              </w:rPr>
              <w:t>opcional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Customs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Entry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Customs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Entry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8C4749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8C4749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Customs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Shipment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In-bond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Transportation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Method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Vessel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M1212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Yes/No Condition or Response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7.4.1 K1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Remarks</w:t>
            </w:r>
            <w:proofErr w:type="spellEnd"/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M12 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(0…10)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A477D0" w:rsidRPr="00EE5609" w:rsidTr="00DD1CC2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LOOP ID – VID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(0…999)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7.8.2 VID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Conveyance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Identification</w:t>
            </w:r>
            <w:proofErr w:type="spellEnd"/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(0…1)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Equipment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Equipment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Initial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Equipment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Equipment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Length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Height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Width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Equipment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Load/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Empty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Status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Service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45BA5" w:rsidRPr="00EE5609" w:rsidTr="00FC384B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9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145BA5" w:rsidRPr="00EE5609" w:rsidTr="00FC384B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Standard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Carrier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Alpha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9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45BA5" w:rsidRPr="00EE5609" w:rsidTr="00FC384B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9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145BA5" w:rsidRPr="00EE5609" w:rsidTr="00FC384B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Province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9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45BA5" w:rsidRPr="00EE5609" w:rsidTr="00FC384B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Country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9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45BA5" w:rsidRPr="00EE5609" w:rsidTr="00FC384B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19F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145BA5" w:rsidRPr="00EE5609" w:rsidTr="00BE73D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Country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Subdivision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08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45BA5" w:rsidRPr="00EE5609" w:rsidTr="00BE73D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Import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Export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08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5BA5" w:rsidRPr="00EE5609" w:rsidTr="00BE73D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VID20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Equipment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Check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Digit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C08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BA5" w:rsidRPr="00EE5609" w:rsidRDefault="00145BA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7.8.3 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K1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Remarks</w:t>
            </w:r>
            <w:proofErr w:type="spellEnd"/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VID (0…10)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A477D0" w:rsidRPr="00EE5609" w:rsidTr="00DD1CC2">
        <w:trPr>
          <w:trHeight w:val="693"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LOOP ID – M7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(0…5)</w:t>
            </w:r>
          </w:p>
        </w:tc>
        <w:tc>
          <w:tcPr>
            <w:tcW w:w="1388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7.8.4 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M7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Seal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Numbers</w:t>
            </w:r>
            <w:proofErr w:type="spellEnd"/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(0…1)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M702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M705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182388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7.8.5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K1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Remarks</w:t>
            </w:r>
            <w:proofErr w:type="spellEnd"/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M7 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(0…10)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LOOP ID - VC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(0…999)</w:t>
            </w:r>
          </w:p>
        </w:tc>
        <w:tc>
          <w:tcPr>
            <w:tcW w:w="1388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7.9 </w:t>
            </w:r>
            <w:proofErr w:type="spellStart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Vehicle</w:t>
            </w:r>
            <w:proofErr w:type="spellEnd"/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Control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(0…1)</w:t>
            </w:r>
          </w:p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Vehicle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A477D0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Vehicle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Deck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Position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7D0" w:rsidRPr="00EE5609" w:rsidRDefault="00A477D0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11F0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Vehicle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B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1E95" w:rsidRPr="00EE5609" w:rsidTr="00A11F0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Dealer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B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F1E95" w:rsidRPr="00EE5609" w:rsidTr="00A11F0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Route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B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9F1E95" w:rsidRPr="00EE5609" w:rsidTr="00A11F0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Bay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B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F1E95" w:rsidRPr="00EE5609" w:rsidTr="00A11F0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Automotive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Manufacturers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B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11F0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Damage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Exception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Indicator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B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1E95" w:rsidRPr="00EE5609" w:rsidTr="00A11F0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Supplemental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Inspection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B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1E95" w:rsidRPr="00EE5609" w:rsidTr="00A11F0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Factory Car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Order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B09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A477D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VC11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Vessel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Stowage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9F6392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VC12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Equipment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Orientation</w:t>
            </w:r>
            <w:proofErr w:type="spellEnd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7.9.1 K1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VC (0…10)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LOOP ID – N10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(0…999)</w:t>
            </w:r>
          </w:p>
        </w:tc>
        <w:tc>
          <w:tcPr>
            <w:tcW w:w="1388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7.9.3 N10 Quantity and Description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(0…1)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Segment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opcional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Marks and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Numbers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Commodity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Commodity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Customs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Shipment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Numérico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Weight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Unit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Reference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Identification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FF78EC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Manifest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Unit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Country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F78EC" w:rsidRPr="00EE5609" w:rsidTr="000569C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Country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3213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F78EC" w:rsidRPr="00EE5609" w:rsidTr="000569CA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N1013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Currency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3213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7.9.3.1 K1 </w:t>
            </w:r>
            <w:proofErr w:type="spellStart"/>
            <w:r w:rsidRPr="00EE560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N10 (0…10)</w:t>
            </w:r>
          </w:p>
          <w:p w:rsidR="009F1E95" w:rsidRPr="00EE5609" w:rsidRDefault="009F1E95" w:rsidP="009F1E95">
            <w:pPr>
              <w:jc w:val="center"/>
              <w:rPr>
                <w:vanish/>
              </w:rPr>
            </w:pPr>
            <w:r w:rsidRPr="00EE560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Message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Message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LOOP ID – H1 (0…99)</w:t>
            </w:r>
          </w:p>
        </w:tc>
        <w:tc>
          <w:tcPr>
            <w:tcW w:w="102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7.9.3.2H1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Material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(0…1)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Class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Qualifier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Materials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Page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Flashpoint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Temperature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FF78EC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 or Basis for Measurement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Uso condicional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Packing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Group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FF78EC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FF78EC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7.9.3.2.1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</w:t>
            </w:r>
            <w:proofErr w:type="gram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 H</w:t>
            </w:r>
            <w:proofErr w:type="gram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(1…10)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F1E95" w:rsidRPr="00EE5609" w:rsidTr="00A4416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9F1E95" w:rsidRPr="00EE5609" w:rsidTr="00DD1CC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LOOP ID – H2 (0…2)</w:t>
            </w:r>
          </w:p>
          <w:p w:rsidR="009F1E95" w:rsidRPr="00EE5609" w:rsidRDefault="009F1E95" w:rsidP="009F1E9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7.9.3.2.2 H2 Additional Hazardous Material Description (0…1)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FF78EC" w:rsidRPr="00EE5609" w:rsidTr="00CC7E7C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78EC" w:rsidRPr="00EE5609" w:rsidRDefault="00FF78EC" w:rsidP="00FF78EC">
            <w:pPr>
              <w:ind w:left="113" w:right="113"/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Hazardous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Classification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6392">
              <w:rPr>
                <w:rFonts w:ascii="Arial" w:hAnsi="Arial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EC" w:rsidRPr="00EE5609" w:rsidRDefault="00FF78EC" w:rsidP="00FF78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F1E95" w:rsidRPr="00EE5609" w:rsidTr="00DD1CC2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7.9.3.3K1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Remarks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(0…10)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9F1E95" w:rsidRPr="00EE5609" w:rsidTr="00CC7E7C">
        <w:trPr>
          <w:trHeight w:val="693"/>
          <w:hidden/>
        </w:trPr>
        <w:tc>
          <w:tcPr>
            <w:tcW w:w="17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color w:val="FF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Free-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9F1E95" w:rsidRPr="00EE5609" w:rsidTr="00A8048D">
        <w:trPr>
          <w:trHeight w:val="693"/>
        </w:trPr>
        <w:tc>
          <w:tcPr>
            <w:tcW w:w="4962" w:type="dxa"/>
            <w:gridSpan w:val="9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K3 File </w:t>
            </w:r>
            <w:proofErr w:type="spellStart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information</w:t>
            </w:r>
            <w:proofErr w:type="spellEnd"/>
            <w:r w:rsidRPr="00EE56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(1…1)</w:t>
            </w:r>
          </w:p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Fixed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Format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Record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Format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K303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Composite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Unit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Measure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C00101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 or Basis for Measurement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Exponent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Multiplier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 or Basis for Measurement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Exponent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Multiplier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 or Basis for Measurement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Exponent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Multiplier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 or Basis for Measurement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Exponent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Multiplier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Unit or Basis for Measurement Code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Exponent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F1E95" w:rsidRPr="00EE5609" w:rsidTr="00A8048D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ind w:left="113" w:right="113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C00115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Multiplier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No utilizado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Decimal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2F6E79">
        <w:trPr>
          <w:trHeight w:val="693"/>
        </w:trPr>
        <w:tc>
          <w:tcPr>
            <w:tcW w:w="4962" w:type="dxa"/>
            <w:gridSpan w:val="9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SE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Transaction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Set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Trailer</w:t>
            </w:r>
            <w:proofErr w:type="spellEnd"/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(1…1)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Included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Segments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SE02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Transaction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Set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F1E95" w:rsidRPr="00EE5609" w:rsidTr="002F6E79">
        <w:trPr>
          <w:trHeight w:val="693"/>
        </w:trPr>
        <w:tc>
          <w:tcPr>
            <w:tcW w:w="4962" w:type="dxa"/>
            <w:gridSpan w:val="9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GE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Functional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Group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Trailer</w:t>
            </w:r>
            <w:proofErr w:type="spellEnd"/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(1…1)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GE01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Number of Transaction Sets Included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GE02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Group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F1E95" w:rsidRPr="00EE5609" w:rsidTr="002F6E79">
        <w:trPr>
          <w:trHeight w:val="693"/>
        </w:trPr>
        <w:tc>
          <w:tcPr>
            <w:tcW w:w="4962" w:type="dxa"/>
            <w:gridSpan w:val="9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EA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b/>
                <w:sz w:val="16"/>
                <w:szCs w:val="16"/>
              </w:rPr>
              <w:t xml:space="preserve"> Control </w:t>
            </w:r>
            <w:proofErr w:type="spellStart"/>
            <w:r w:rsidRPr="00EE5609">
              <w:rPr>
                <w:rFonts w:ascii="Arial" w:hAnsi="Arial" w:cs="Arial"/>
                <w:b/>
                <w:sz w:val="16"/>
                <w:szCs w:val="16"/>
              </w:rPr>
              <w:t>Trailer</w:t>
            </w:r>
            <w:proofErr w:type="spellEnd"/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(1…1)</w:t>
            </w:r>
          </w:p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vanish/>
                <w:sz w:val="16"/>
                <w:szCs w:val="16"/>
              </w:rPr>
            </w:pPr>
            <w:r w:rsidRPr="00EE5609">
              <w:rPr>
                <w:rFonts w:ascii="Arial" w:hAnsi="Arial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IEA01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Number of Included Functional Groups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F1E95" w:rsidRPr="00EE5609" w:rsidTr="002F6E79">
        <w:trPr>
          <w:trHeight w:val="693"/>
          <w:hidden/>
        </w:trPr>
        <w:tc>
          <w:tcPr>
            <w:tcW w:w="4962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IEA02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Interchange</w:t>
            </w:r>
            <w:proofErr w:type="spellEnd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Control </w:t>
            </w:r>
            <w:proofErr w:type="spellStart"/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E95" w:rsidRPr="00EE5609" w:rsidRDefault="009F1E95" w:rsidP="009F1E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60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7C343A" w:rsidRPr="002F6E79" w:rsidRDefault="007C343A" w:rsidP="0020337F">
      <w:pPr>
        <w:rPr>
          <w:rFonts w:ascii="Arial" w:hAnsi="Arial" w:cs="Arial"/>
          <w:color w:val="0000FF"/>
          <w:sz w:val="16"/>
          <w:szCs w:val="16"/>
        </w:rPr>
      </w:pPr>
    </w:p>
    <w:sectPr w:rsidR="007C343A" w:rsidRPr="002F6E79" w:rsidSect="00A01540">
      <w:headerReference w:type="default" r:id="rId8"/>
      <w:footerReference w:type="default" r:id="rId9"/>
      <w:pgSz w:w="15840" w:h="12240" w:orient="landscape"/>
      <w:pgMar w:top="1800" w:right="105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E6" w:rsidRDefault="00E52AE6">
      <w:r>
        <w:separator/>
      </w:r>
    </w:p>
  </w:endnote>
  <w:endnote w:type="continuationSeparator" w:id="0">
    <w:p w:rsidR="00E52AE6" w:rsidRDefault="00E5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79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6113"/>
      <w:gridCol w:w="4328"/>
      <w:gridCol w:w="4331"/>
    </w:tblGrid>
    <w:tr w:rsidR="00346675" w:rsidRPr="00CC505B" w:rsidTr="00A01540">
      <w:trPr>
        <w:trHeight w:val="419"/>
      </w:trPr>
      <w:tc>
        <w:tcPr>
          <w:tcW w:w="2069" w:type="pct"/>
          <w:tcBorders>
            <w:top w:val="nil"/>
            <w:left w:val="nil"/>
            <w:bottom w:val="nil"/>
            <w:right w:val="nil"/>
          </w:tcBorders>
        </w:tcPr>
        <w:p w:rsidR="00346675" w:rsidRPr="00A101B1" w:rsidRDefault="00346675" w:rsidP="008E5AC2">
          <w:pPr>
            <w:ind w:right="360"/>
            <w:rPr>
              <w:rFonts w:ascii="Tahoma" w:hAnsi="Tahoma" w:cs="Tahoma"/>
              <w:color w:val="999999"/>
              <w:sz w:val="16"/>
              <w:szCs w:val="16"/>
            </w:rPr>
          </w:pPr>
        </w:p>
      </w:tc>
      <w:tc>
        <w:tcPr>
          <w:tcW w:w="1465" w:type="pct"/>
          <w:tcBorders>
            <w:top w:val="nil"/>
            <w:left w:val="nil"/>
            <w:bottom w:val="nil"/>
            <w:right w:val="nil"/>
          </w:tcBorders>
        </w:tcPr>
        <w:p w:rsidR="00346675" w:rsidRPr="00CC505B" w:rsidRDefault="00346675" w:rsidP="008E5AC2">
          <w:pPr>
            <w:jc w:val="center"/>
            <w:rPr>
              <w:rFonts w:ascii="Tahoma" w:hAnsi="Tahoma" w:cs="Tahoma"/>
              <w:color w:val="999999"/>
              <w:sz w:val="18"/>
            </w:rPr>
          </w:pPr>
        </w:p>
      </w:tc>
      <w:tc>
        <w:tcPr>
          <w:tcW w:w="1466" w:type="pct"/>
          <w:tcBorders>
            <w:top w:val="nil"/>
            <w:left w:val="nil"/>
            <w:bottom w:val="nil"/>
            <w:right w:val="nil"/>
          </w:tcBorders>
        </w:tcPr>
        <w:p w:rsidR="00346675" w:rsidRPr="00CC505B" w:rsidRDefault="00346675" w:rsidP="00A01540">
          <w:pPr>
            <w:ind w:right="731"/>
            <w:jc w:val="right"/>
            <w:rPr>
              <w:rFonts w:ascii="Tahoma" w:hAnsi="Tahoma" w:cs="Tahoma"/>
              <w:color w:val="999999"/>
              <w:sz w:val="18"/>
            </w:rPr>
          </w:pPr>
        </w:p>
      </w:tc>
    </w:tr>
  </w:tbl>
  <w:tbl>
    <w:tblPr>
      <w:tblStyle w:val="Tablaconcuadrcula"/>
      <w:tblW w:w="134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773"/>
      <w:gridCol w:w="2688"/>
    </w:tblGrid>
    <w:tr w:rsidR="00DE785A" w:rsidRPr="0034483C" w:rsidTr="00AC6CEA">
      <w:trPr>
        <w:trHeight w:val="787"/>
        <w:jc w:val="center"/>
      </w:trPr>
      <w:tc>
        <w:tcPr>
          <w:tcW w:w="10773" w:type="dxa"/>
        </w:tcPr>
        <w:p w:rsidR="00DE785A" w:rsidRDefault="00DE785A" w:rsidP="00DE785A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E785A" w:rsidRDefault="00DE785A" w:rsidP="00DE785A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E785A" w:rsidRDefault="00DE785A" w:rsidP="00DE785A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E785A" w:rsidRDefault="00DE785A" w:rsidP="00DE785A">
          <w:pPr>
            <w:pStyle w:val="Piedepgina"/>
            <w:ind w:right="-1085"/>
            <w:jc w:val="center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D51F1D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Página </w: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begin"/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instrText>PAGE  \* Arabic  \* MERGEFORMAT</w:instrTex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separate"/>
          </w:r>
          <w:r>
            <w:rPr>
              <w:rFonts w:ascii="Montserrat SemiBold" w:hAnsi="Montserrat SemiBold"/>
              <w:b/>
              <w:bCs/>
              <w:noProof/>
              <w:color w:val="BA8C40"/>
              <w:sz w:val="12"/>
              <w:szCs w:val="12"/>
              <w:lang w:val="es-ES"/>
            </w:rPr>
            <w:t>1</w: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end"/>
          </w:r>
          <w:r w:rsidRPr="00D51F1D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de </w: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begin"/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instrText>NUMPAGES  \* Arabic  \* MERGEFORMAT</w:instrTex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separate"/>
          </w:r>
          <w:r>
            <w:rPr>
              <w:rFonts w:ascii="Montserrat SemiBold" w:hAnsi="Montserrat SemiBold"/>
              <w:b/>
              <w:bCs/>
              <w:noProof/>
              <w:color w:val="BA8C40"/>
              <w:sz w:val="12"/>
              <w:szCs w:val="12"/>
              <w:lang w:val="es-ES"/>
            </w:rPr>
            <w:t>27</w: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end"/>
          </w:r>
        </w:p>
        <w:p w:rsidR="00DE785A" w:rsidRDefault="00DE785A" w:rsidP="00DE785A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E785A" w:rsidRDefault="00DE785A" w:rsidP="00DE785A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E785A" w:rsidRPr="006143E5" w:rsidRDefault="00DE785A" w:rsidP="00DE785A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proofErr w:type="gramStart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</w:t>
          </w:r>
          <w:proofErr w:type="gramEnd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41277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                 </w:t>
          </w:r>
        </w:p>
        <w:p w:rsidR="00DE785A" w:rsidRPr="0028106B" w:rsidRDefault="00DE785A" w:rsidP="00DE785A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proofErr w:type="gram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</w:t>
          </w:r>
          <w:proofErr w:type="gram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DE785A" w:rsidRDefault="00DE785A" w:rsidP="00DE785A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eastAsia="es-MX"/>
            </w:rPr>
            <w:drawing>
              <wp:inline distT="0" distB="0" distL="0" distR="0" wp14:anchorId="57A5AD42" wp14:editId="09F4B3D1">
                <wp:extent cx="5861535" cy="235809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</w:tcPr>
        <w:p w:rsidR="00DE785A" w:rsidRDefault="00DE785A" w:rsidP="00DE785A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DE785A" w:rsidRPr="0034483C" w:rsidRDefault="00DE785A" w:rsidP="00DE785A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DE785A" w:rsidRPr="0034483C" w:rsidRDefault="00DE785A" w:rsidP="00DE785A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  <w:drawing>
              <wp:inline distT="0" distB="0" distL="0" distR="0" wp14:anchorId="0BA30F8D" wp14:editId="099857A9">
                <wp:extent cx="619760" cy="880566"/>
                <wp:effectExtent l="0" t="0" r="889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46675" w:rsidRDefault="003466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E6" w:rsidRDefault="00E52AE6">
      <w:r>
        <w:separator/>
      </w:r>
    </w:p>
  </w:footnote>
  <w:footnote w:type="continuationSeparator" w:id="0">
    <w:p w:rsidR="00E52AE6" w:rsidRDefault="00E5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76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7105"/>
    </w:tblGrid>
    <w:tr w:rsidR="005C72F1" w:rsidRPr="006143E5" w:rsidTr="005C72F1">
      <w:trPr>
        <w:trHeight w:val="704"/>
      </w:trPr>
      <w:tc>
        <w:tcPr>
          <w:tcW w:w="6663" w:type="dxa"/>
        </w:tcPr>
        <w:p w:rsidR="005C72F1" w:rsidRDefault="005C72F1" w:rsidP="005C72F1">
          <w:pPr>
            <w:pStyle w:val="Encabezado"/>
            <w:tabs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  <w:lang w:eastAsia="es-MX"/>
            </w:rPr>
            <w:drawing>
              <wp:inline distT="0" distB="0" distL="0" distR="0" wp14:anchorId="5D0802C4" wp14:editId="175EFC56">
                <wp:extent cx="3371850" cy="446672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105" w:type="dxa"/>
        </w:tcPr>
        <w:p w:rsidR="005C72F1" w:rsidRPr="00CD5B0F" w:rsidRDefault="005C72F1" w:rsidP="005C72F1">
          <w:pPr>
            <w:pStyle w:val="Encabezado"/>
            <w:tabs>
              <w:tab w:val="clear" w:pos="4252"/>
            </w:tabs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:rsidR="005C72F1" w:rsidRPr="006143E5" w:rsidRDefault="005C72F1" w:rsidP="005C72F1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5C72F1" w:rsidRDefault="005C72F1" w:rsidP="005C72F1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5C72F1" w:rsidRDefault="005C72F1" w:rsidP="005C72F1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5C72F1" w:rsidRPr="006143E5" w:rsidRDefault="005C72F1" w:rsidP="005C72F1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5C72F1" w:rsidRDefault="005C72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8B0"/>
    <w:multiLevelType w:val="multilevel"/>
    <w:tmpl w:val="42E80C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" w15:restartNumberingAfterBreak="0">
    <w:nsid w:val="0AA33D03"/>
    <w:multiLevelType w:val="hybridMultilevel"/>
    <w:tmpl w:val="6D0E2952"/>
    <w:lvl w:ilvl="0" w:tplc="8228B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7787"/>
    <w:multiLevelType w:val="hybridMultilevel"/>
    <w:tmpl w:val="89786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394"/>
    <w:multiLevelType w:val="hybridMultilevel"/>
    <w:tmpl w:val="09161280"/>
    <w:lvl w:ilvl="0" w:tplc="04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51D3CCE"/>
    <w:multiLevelType w:val="hybridMultilevel"/>
    <w:tmpl w:val="C4CA3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7FA"/>
    <w:multiLevelType w:val="hybridMultilevel"/>
    <w:tmpl w:val="6B229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4E8F"/>
    <w:multiLevelType w:val="hybridMultilevel"/>
    <w:tmpl w:val="141E35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C1061"/>
    <w:multiLevelType w:val="hybridMultilevel"/>
    <w:tmpl w:val="044EA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E79FF"/>
    <w:multiLevelType w:val="hybridMultilevel"/>
    <w:tmpl w:val="E52A2D8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F0864"/>
    <w:multiLevelType w:val="hybridMultilevel"/>
    <w:tmpl w:val="9CB8C3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52F0"/>
    <w:multiLevelType w:val="hybridMultilevel"/>
    <w:tmpl w:val="1FC29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65E81"/>
    <w:multiLevelType w:val="hybridMultilevel"/>
    <w:tmpl w:val="A5D8F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36354"/>
    <w:multiLevelType w:val="hybridMultilevel"/>
    <w:tmpl w:val="677672CC"/>
    <w:lvl w:ilvl="0" w:tplc="8228BD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DC7FA9"/>
    <w:multiLevelType w:val="hybridMultilevel"/>
    <w:tmpl w:val="38E62D5C"/>
    <w:lvl w:ilvl="0" w:tplc="8228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35CD"/>
    <w:multiLevelType w:val="hybridMultilevel"/>
    <w:tmpl w:val="33824B32"/>
    <w:lvl w:ilvl="0" w:tplc="600AE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95765"/>
    <w:multiLevelType w:val="hybridMultilevel"/>
    <w:tmpl w:val="223E2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7"/>
  </w:num>
  <w:num w:numId="5">
    <w:abstractNumId w:val="11"/>
  </w:num>
  <w:num w:numId="6">
    <w:abstractNumId w:val="9"/>
  </w:num>
  <w:num w:numId="7">
    <w:abstractNumId w:val="1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  <w:num w:numId="15">
    <w:abstractNumId w:val="10"/>
  </w:num>
  <w:num w:numId="16">
    <w:abstractNumId w:val="1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04"/>
    <w:rsid w:val="000017D5"/>
    <w:rsid w:val="00005434"/>
    <w:rsid w:val="00007581"/>
    <w:rsid w:val="000132DC"/>
    <w:rsid w:val="00017852"/>
    <w:rsid w:val="000223EF"/>
    <w:rsid w:val="00023796"/>
    <w:rsid w:val="00024A2D"/>
    <w:rsid w:val="00027D2B"/>
    <w:rsid w:val="0003164E"/>
    <w:rsid w:val="00036706"/>
    <w:rsid w:val="00044637"/>
    <w:rsid w:val="00044BF5"/>
    <w:rsid w:val="000574F2"/>
    <w:rsid w:val="000620A7"/>
    <w:rsid w:val="00063242"/>
    <w:rsid w:val="00064F35"/>
    <w:rsid w:val="0006638B"/>
    <w:rsid w:val="0007048C"/>
    <w:rsid w:val="000738E9"/>
    <w:rsid w:val="0008063F"/>
    <w:rsid w:val="00080FF6"/>
    <w:rsid w:val="0008146A"/>
    <w:rsid w:val="0008196A"/>
    <w:rsid w:val="000855FD"/>
    <w:rsid w:val="00087323"/>
    <w:rsid w:val="00092681"/>
    <w:rsid w:val="00093AC2"/>
    <w:rsid w:val="0009473F"/>
    <w:rsid w:val="00096569"/>
    <w:rsid w:val="00097C7E"/>
    <w:rsid w:val="000A3DBF"/>
    <w:rsid w:val="000A46AC"/>
    <w:rsid w:val="000A674E"/>
    <w:rsid w:val="000B44BC"/>
    <w:rsid w:val="000B6538"/>
    <w:rsid w:val="000C184D"/>
    <w:rsid w:val="000C1E52"/>
    <w:rsid w:val="000C1F3B"/>
    <w:rsid w:val="000C2BF5"/>
    <w:rsid w:val="000C3891"/>
    <w:rsid w:val="000D493F"/>
    <w:rsid w:val="000D577D"/>
    <w:rsid w:val="000D661E"/>
    <w:rsid w:val="000E16BE"/>
    <w:rsid w:val="000E1883"/>
    <w:rsid w:val="000E713F"/>
    <w:rsid w:val="000F1EFE"/>
    <w:rsid w:val="000F366A"/>
    <w:rsid w:val="000F522C"/>
    <w:rsid w:val="001057A5"/>
    <w:rsid w:val="00105ADA"/>
    <w:rsid w:val="0013025E"/>
    <w:rsid w:val="0013427B"/>
    <w:rsid w:val="0014069D"/>
    <w:rsid w:val="00145BA5"/>
    <w:rsid w:val="00155C18"/>
    <w:rsid w:val="001608B7"/>
    <w:rsid w:val="0016262B"/>
    <w:rsid w:val="0016353E"/>
    <w:rsid w:val="00163D48"/>
    <w:rsid w:val="00167010"/>
    <w:rsid w:val="00172AC3"/>
    <w:rsid w:val="00172CF8"/>
    <w:rsid w:val="00182388"/>
    <w:rsid w:val="00182DF2"/>
    <w:rsid w:val="00190301"/>
    <w:rsid w:val="0019327D"/>
    <w:rsid w:val="001A4FDB"/>
    <w:rsid w:val="001A5224"/>
    <w:rsid w:val="001A5255"/>
    <w:rsid w:val="001A64E5"/>
    <w:rsid w:val="001A6F5B"/>
    <w:rsid w:val="001B035E"/>
    <w:rsid w:val="001B2483"/>
    <w:rsid w:val="001B496A"/>
    <w:rsid w:val="001C1931"/>
    <w:rsid w:val="001C348B"/>
    <w:rsid w:val="001C4499"/>
    <w:rsid w:val="001C4509"/>
    <w:rsid w:val="001C559F"/>
    <w:rsid w:val="001D4EBE"/>
    <w:rsid w:val="001E19A9"/>
    <w:rsid w:val="001E2A2B"/>
    <w:rsid w:val="001E4B82"/>
    <w:rsid w:val="001F3788"/>
    <w:rsid w:val="001F45E0"/>
    <w:rsid w:val="001F57C6"/>
    <w:rsid w:val="001F5D73"/>
    <w:rsid w:val="001F7A62"/>
    <w:rsid w:val="0020337F"/>
    <w:rsid w:val="00203B8C"/>
    <w:rsid w:val="0020572C"/>
    <w:rsid w:val="002111F8"/>
    <w:rsid w:val="002112A4"/>
    <w:rsid w:val="00212A45"/>
    <w:rsid w:val="002135B1"/>
    <w:rsid w:val="00216C32"/>
    <w:rsid w:val="0022108A"/>
    <w:rsid w:val="00221C1D"/>
    <w:rsid w:val="00223BD9"/>
    <w:rsid w:val="00225B6D"/>
    <w:rsid w:val="0022660D"/>
    <w:rsid w:val="002322E2"/>
    <w:rsid w:val="00235C52"/>
    <w:rsid w:val="00243BBE"/>
    <w:rsid w:val="00244D6B"/>
    <w:rsid w:val="00246339"/>
    <w:rsid w:val="002552B1"/>
    <w:rsid w:val="00261161"/>
    <w:rsid w:val="00261F10"/>
    <w:rsid w:val="00264E5B"/>
    <w:rsid w:val="00271D54"/>
    <w:rsid w:val="00272604"/>
    <w:rsid w:val="00272BFA"/>
    <w:rsid w:val="00285B9D"/>
    <w:rsid w:val="00287687"/>
    <w:rsid w:val="002A3B3A"/>
    <w:rsid w:val="002A3FF3"/>
    <w:rsid w:val="002B1171"/>
    <w:rsid w:val="002B61FC"/>
    <w:rsid w:val="002B66F2"/>
    <w:rsid w:val="002C5CD3"/>
    <w:rsid w:val="002C6FCA"/>
    <w:rsid w:val="002C6FFC"/>
    <w:rsid w:val="002C79CC"/>
    <w:rsid w:val="002D0EF6"/>
    <w:rsid w:val="002D13A9"/>
    <w:rsid w:val="002D3A2E"/>
    <w:rsid w:val="002D5542"/>
    <w:rsid w:val="002D6896"/>
    <w:rsid w:val="002E0415"/>
    <w:rsid w:val="002E099B"/>
    <w:rsid w:val="002E14D4"/>
    <w:rsid w:val="002E1BBF"/>
    <w:rsid w:val="002F1619"/>
    <w:rsid w:val="002F3342"/>
    <w:rsid w:val="002F6E40"/>
    <w:rsid w:val="002F6E79"/>
    <w:rsid w:val="003112CC"/>
    <w:rsid w:val="0031228F"/>
    <w:rsid w:val="0031300D"/>
    <w:rsid w:val="00314B33"/>
    <w:rsid w:val="003164E7"/>
    <w:rsid w:val="00320DFB"/>
    <w:rsid w:val="00321B1F"/>
    <w:rsid w:val="00332EF1"/>
    <w:rsid w:val="0034256C"/>
    <w:rsid w:val="003427AE"/>
    <w:rsid w:val="00346675"/>
    <w:rsid w:val="00350D6D"/>
    <w:rsid w:val="00350D79"/>
    <w:rsid w:val="00351B55"/>
    <w:rsid w:val="003529C3"/>
    <w:rsid w:val="003538DF"/>
    <w:rsid w:val="0035539C"/>
    <w:rsid w:val="00362BB3"/>
    <w:rsid w:val="00373768"/>
    <w:rsid w:val="00374805"/>
    <w:rsid w:val="00377B56"/>
    <w:rsid w:val="003809EE"/>
    <w:rsid w:val="0038477A"/>
    <w:rsid w:val="00386DF5"/>
    <w:rsid w:val="003910A3"/>
    <w:rsid w:val="0039637F"/>
    <w:rsid w:val="003A0DFB"/>
    <w:rsid w:val="003A7A33"/>
    <w:rsid w:val="003B565F"/>
    <w:rsid w:val="003B5F8B"/>
    <w:rsid w:val="003C0633"/>
    <w:rsid w:val="003C5157"/>
    <w:rsid w:val="003D13F9"/>
    <w:rsid w:val="003D4578"/>
    <w:rsid w:val="003D6168"/>
    <w:rsid w:val="003D7865"/>
    <w:rsid w:val="003E0DCD"/>
    <w:rsid w:val="003E27FE"/>
    <w:rsid w:val="003F10B0"/>
    <w:rsid w:val="003F4971"/>
    <w:rsid w:val="0040023C"/>
    <w:rsid w:val="004039D6"/>
    <w:rsid w:val="00403CE8"/>
    <w:rsid w:val="00407CFC"/>
    <w:rsid w:val="00410F60"/>
    <w:rsid w:val="004177CE"/>
    <w:rsid w:val="004228F5"/>
    <w:rsid w:val="00426D5C"/>
    <w:rsid w:val="00430922"/>
    <w:rsid w:val="00431DEA"/>
    <w:rsid w:val="0043234D"/>
    <w:rsid w:val="00436B93"/>
    <w:rsid w:val="004378AF"/>
    <w:rsid w:val="00442A19"/>
    <w:rsid w:val="00443392"/>
    <w:rsid w:val="00444FCC"/>
    <w:rsid w:val="00450562"/>
    <w:rsid w:val="00450BF1"/>
    <w:rsid w:val="0045507C"/>
    <w:rsid w:val="004565DB"/>
    <w:rsid w:val="004608D2"/>
    <w:rsid w:val="0046160F"/>
    <w:rsid w:val="004625BA"/>
    <w:rsid w:val="0046314D"/>
    <w:rsid w:val="00466532"/>
    <w:rsid w:val="00482DA5"/>
    <w:rsid w:val="00486328"/>
    <w:rsid w:val="00487D5E"/>
    <w:rsid w:val="00491584"/>
    <w:rsid w:val="00492FDC"/>
    <w:rsid w:val="004A6CC5"/>
    <w:rsid w:val="004B307B"/>
    <w:rsid w:val="004C05CD"/>
    <w:rsid w:val="004C3783"/>
    <w:rsid w:val="004D0BD0"/>
    <w:rsid w:val="004D3F36"/>
    <w:rsid w:val="004D7DA1"/>
    <w:rsid w:val="004E42D6"/>
    <w:rsid w:val="004E433A"/>
    <w:rsid w:val="004E48DE"/>
    <w:rsid w:val="004E6542"/>
    <w:rsid w:val="004E74C1"/>
    <w:rsid w:val="00502546"/>
    <w:rsid w:val="00502EA4"/>
    <w:rsid w:val="00504270"/>
    <w:rsid w:val="00504EA3"/>
    <w:rsid w:val="00512726"/>
    <w:rsid w:val="00516EDA"/>
    <w:rsid w:val="00517709"/>
    <w:rsid w:val="0052700E"/>
    <w:rsid w:val="005343A8"/>
    <w:rsid w:val="005357BF"/>
    <w:rsid w:val="005364E1"/>
    <w:rsid w:val="00551DB1"/>
    <w:rsid w:val="00551DFB"/>
    <w:rsid w:val="0056517D"/>
    <w:rsid w:val="00570A1B"/>
    <w:rsid w:val="00575B6F"/>
    <w:rsid w:val="00577710"/>
    <w:rsid w:val="005802ED"/>
    <w:rsid w:val="005826FD"/>
    <w:rsid w:val="005877DE"/>
    <w:rsid w:val="00590418"/>
    <w:rsid w:val="00591DA9"/>
    <w:rsid w:val="005941A8"/>
    <w:rsid w:val="005951D4"/>
    <w:rsid w:val="00597C09"/>
    <w:rsid w:val="005A3B3B"/>
    <w:rsid w:val="005A4128"/>
    <w:rsid w:val="005A70DF"/>
    <w:rsid w:val="005A7C5D"/>
    <w:rsid w:val="005B1199"/>
    <w:rsid w:val="005B1571"/>
    <w:rsid w:val="005B3403"/>
    <w:rsid w:val="005B5BD4"/>
    <w:rsid w:val="005B6527"/>
    <w:rsid w:val="005B7553"/>
    <w:rsid w:val="005C1BE4"/>
    <w:rsid w:val="005C20F7"/>
    <w:rsid w:val="005C3203"/>
    <w:rsid w:val="005C3B57"/>
    <w:rsid w:val="005C52B0"/>
    <w:rsid w:val="005C72F1"/>
    <w:rsid w:val="005C77D2"/>
    <w:rsid w:val="005C7F03"/>
    <w:rsid w:val="005D0700"/>
    <w:rsid w:val="005D13FE"/>
    <w:rsid w:val="005E1590"/>
    <w:rsid w:val="005E5045"/>
    <w:rsid w:val="005F4DF8"/>
    <w:rsid w:val="005F64DD"/>
    <w:rsid w:val="005F7B98"/>
    <w:rsid w:val="005F7E93"/>
    <w:rsid w:val="006013E5"/>
    <w:rsid w:val="00604C7A"/>
    <w:rsid w:val="00604DA1"/>
    <w:rsid w:val="00605754"/>
    <w:rsid w:val="00605A16"/>
    <w:rsid w:val="006074DD"/>
    <w:rsid w:val="00623FA0"/>
    <w:rsid w:val="00626FA3"/>
    <w:rsid w:val="00633845"/>
    <w:rsid w:val="00634C56"/>
    <w:rsid w:val="00636AF2"/>
    <w:rsid w:val="00636F85"/>
    <w:rsid w:val="0064270C"/>
    <w:rsid w:val="006464D3"/>
    <w:rsid w:val="00655101"/>
    <w:rsid w:val="00662738"/>
    <w:rsid w:val="006705D1"/>
    <w:rsid w:val="00670CA1"/>
    <w:rsid w:val="00682B19"/>
    <w:rsid w:val="00686CF9"/>
    <w:rsid w:val="00690B96"/>
    <w:rsid w:val="006A064F"/>
    <w:rsid w:val="006A1675"/>
    <w:rsid w:val="006A379C"/>
    <w:rsid w:val="006A55B3"/>
    <w:rsid w:val="006A721A"/>
    <w:rsid w:val="006A7604"/>
    <w:rsid w:val="006B170F"/>
    <w:rsid w:val="006B2340"/>
    <w:rsid w:val="006B5810"/>
    <w:rsid w:val="006B76CF"/>
    <w:rsid w:val="006B76EB"/>
    <w:rsid w:val="006C055B"/>
    <w:rsid w:val="006C2C35"/>
    <w:rsid w:val="006C43D3"/>
    <w:rsid w:val="006C64C4"/>
    <w:rsid w:val="006C7A69"/>
    <w:rsid w:val="006D1219"/>
    <w:rsid w:val="006D4271"/>
    <w:rsid w:val="006D6D68"/>
    <w:rsid w:val="006E102B"/>
    <w:rsid w:val="006E1ADA"/>
    <w:rsid w:val="006E3ECB"/>
    <w:rsid w:val="006E4397"/>
    <w:rsid w:val="00705706"/>
    <w:rsid w:val="00716BAE"/>
    <w:rsid w:val="00716F90"/>
    <w:rsid w:val="0072695B"/>
    <w:rsid w:val="007309AA"/>
    <w:rsid w:val="00735051"/>
    <w:rsid w:val="007375D2"/>
    <w:rsid w:val="00740284"/>
    <w:rsid w:val="00742FD5"/>
    <w:rsid w:val="00745D5A"/>
    <w:rsid w:val="0075421B"/>
    <w:rsid w:val="0076018D"/>
    <w:rsid w:val="007601E2"/>
    <w:rsid w:val="00760CE8"/>
    <w:rsid w:val="00761AAE"/>
    <w:rsid w:val="007623A9"/>
    <w:rsid w:val="00764B09"/>
    <w:rsid w:val="00772130"/>
    <w:rsid w:val="00772DE9"/>
    <w:rsid w:val="007735B2"/>
    <w:rsid w:val="00775A5B"/>
    <w:rsid w:val="00783D38"/>
    <w:rsid w:val="00783D42"/>
    <w:rsid w:val="0079166D"/>
    <w:rsid w:val="00791CD2"/>
    <w:rsid w:val="00791F08"/>
    <w:rsid w:val="00793C3D"/>
    <w:rsid w:val="0079559F"/>
    <w:rsid w:val="007A0D42"/>
    <w:rsid w:val="007A6DAD"/>
    <w:rsid w:val="007C0E69"/>
    <w:rsid w:val="007C343A"/>
    <w:rsid w:val="007C3829"/>
    <w:rsid w:val="007C4486"/>
    <w:rsid w:val="007C7E02"/>
    <w:rsid w:val="007D5ADF"/>
    <w:rsid w:val="007D76C7"/>
    <w:rsid w:val="007E45F3"/>
    <w:rsid w:val="007F2FFE"/>
    <w:rsid w:val="007F485A"/>
    <w:rsid w:val="007F4FAC"/>
    <w:rsid w:val="007F7E96"/>
    <w:rsid w:val="00800C2D"/>
    <w:rsid w:val="00802C73"/>
    <w:rsid w:val="00804222"/>
    <w:rsid w:val="008044C1"/>
    <w:rsid w:val="00811D0D"/>
    <w:rsid w:val="00812A4B"/>
    <w:rsid w:val="00814643"/>
    <w:rsid w:val="00821066"/>
    <w:rsid w:val="008210C4"/>
    <w:rsid w:val="00824CDC"/>
    <w:rsid w:val="00827EC5"/>
    <w:rsid w:val="00835090"/>
    <w:rsid w:val="00836E26"/>
    <w:rsid w:val="0083700F"/>
    <w:rsid w:val="00837D4C"/>
    <w:rsid w:val="00842482"/>
    <w:rsid w:val="008457B4"/>
    <w:rsid w:val="0085118B"/>
    <w:rsid w:val="0085426E"/>
    <w:rsid w:val="008542E3"/>
    <w:rsid w:val="008615B2"/>
    <w:rsid w:val="00863A51"/>
    <w:rsid w:val="00864367"/>
    <w:rsid w:val="00864C22"/>
    <w:rsid w:val="00871F29"/>
    <w:rsid w:val="00874146"/>
    <w:rsid w:val="0088200F"/>
    <w:rsid w:val="00886F7F"/>
    <w:rsid w:val="00886FB7"/>
    <w:rsid w:val="00891758"/>
    <w:rsid w:val="00892BFC"/>
    <w:rsid w:val="00893715"/>
    <w:rsid w:val="00893FF9"/>
    <w:rsid w:val="00894002"/>
    <w:rsid w:val="008B17ED"/>
    <w:rsid w:val="008C1234"/>
    <w:rsid w:val="008C4749"/>
    <w:rsid w:val="008C7DBA"/>
    <w:rsid w:val="008D3DA4"/>
    <w:rsid w:val="008E5AC2"/>
    <w:rsid w:val="008F19CE"/>
    <w:rsid w:val="008F3CF1"/>
    <w:rsid w:val="008F5D33"/>
    <w:rsid w:val="008F606D"/>
    <w:rsid w:val="008F661B"/>
    <w:rsid w:val="0090217D"/>
    <w:rsid w:val="00902DA9"/>
    <w:rsid w:val="009067F6"/>
    <w:rsid w:val="009125DF"/>
    <w:rsid w:val="00916A28"/>
    <w:rsid w:val="009175D4"/>
    <w:rsid w:val="00920AA7"/>
    <w:rsid w:val="0092106A"/>
    <w:rsid w:val="00922E7B"/>
    <w:rsid w:val="0092379D"/>
    <w:rsid w:val="00924FB5"/>
    <w:rsid w:val="00926581"/>
    <w:rsid w:val="00927895"/>
    <w:rsid w:val="00927CB3"/>
    <w:rsid w:val="009326FC"/>
    <w:rsid w:val="00932F75"/>
    <w:rsid w:val="009363C4"/>
    <w:rsid w:val="00937701"/>
    <w:rsid w:val="0094641B"/>
    <w:rsid w:val="00951190"/>
    <w:rsid w:val="00951BAC"/>
    <w:rsid w:val="00961849"/>
    <w:rsid w:val="00963340"/>
    <w:rsid w:val="00963CFF"/>
    <w:rsid w:val="009651BA"/>
    <w:rsid w:val="00973D19"/>
    <w:rsid w:val="00977600"/>
    <w:rsid w:val="00982A21"/>
    <w:rsid w:val="00986F5E"/>
    <w:rsid w:val="009874DD"/>
    <w:rsid w:val="00990536"/>
    <w:rsid w:val="00990F0D"/>
    <w:rsid w:val="00993694"/>
    <w:rsid w:val="009A4F5A"/>
    <w:rsid w:val="009A70BF"/>
    <w:rsid w:val="009B0222"/>
    <w:rsid w:val="009B0AA8"/>
    <w:rsid w:val="009B1261"/>
    <w:rsid w:val="009B2FF3"/>
    <w:rsid w:val="009D331C"/>
    <w:rsid w:val="009D3A57"/>
    <w:rsid w:val="009D5A8D"/>
    <w:rsid w:val="009E2B0A"/>
    <w:rsid w:val="009E4FE2"/>
    <w:rsid w:val="009F039A"/>
    <w:rsid w:val="009F1E95"/>
    <w:rsid w:val="009F28B8"/>
    <w:rsid w:val="009F32AC"/>
    <w:rsid w:val="009F39D0"/>
    <w:rsid w:val="009F58B3"/>
    <w:rsid w:val="00A01540"/>
    <w:rsid w:val="00A01E5B"/>
    <w:rsid w:val="00A02B64"/>
    <w:rsid w:val="00A0760D"/>
    <w:rsid w:val="00A101B1"/>
    <w:rsid w:val="00A115A3"/>
    <w:rsid w:val="00A12199"/>
    <w:rsid w:val="00A136E1"/>
    <w:rsid w:val="00A17F11"/>
    <w:rsid w:val="00A2599C"/>
    <w:rsid w:val="00A25B4D"/>
    <w:rsid w:val="00A25E4E"/>
    <w:rsid w:val="00A30F08"/>
    <w:rsid w:val="00A3118D"/>
    <w:rsid w:val="00A327F1"/>
    <w:rsid w:val="00A354EF"/>
    <w:rsid w:val="00A356AA"/>
    <w:rsid w:val="00A37B8F"/>
    <w:rsid w:val="00A4107F"/>
    <w:rsid w:val="00A435C7"/>
    <w:rsid w:val="00A4413B"/>
    <w:rsid w:val="00A44162"/>
    <w:rsid w:val="00A477D0"/>
    <w:rsid w:val="00A53B3C"/>
    <w:rsid w:val="00A54DC7"/>
    <w:rsid w:val="00A5651E"/>
    <w:rsid w:val="00A56C13"/>
    <w:rsid w:val="00A573E5"/>
    <w:rsid w:val="00A6177C"/>
    <w:rsid w:val="00A62B9F"/>
    <w:rsid w:val="00A64F0B"/>
    <w:rsid w:val="00A660C1"/>
    <w:rsid w:val="00A67446"/>
    <w:rsid w:val="00A7378C"/>
    <w:rsid w:val="00A74C88"/>
    <w:rsid w:val="00A8048D"/>
    <w:rsid w:val="00A82FB7"/>
    <w:rsid w:val="00A85D9C"/>
    <w:rsid w:val="00A873F6"/>
    <w:rsid w:val="00A91D4C"/>
    <w:rsid w:val="00A94026"/>
    <w:rsid w:val="00A97809"/>
    <w:rsid w:val="00AA10CD"/>
    <w:rsid w:val="00AA38BD"/>
    <w:rsid w:val="00AA4686"/>
    <w:rsid w:val="00AA5669"/>
    <w:rsid w:val="00AB0A77"/>
    <w:rsid w:val="00AB37E4"/>
    <w:rsid w:val="00AC1227"/>
    <w:rsid w:val="00AC3B94"/>
    <w:rsid w:val="00AC498E"/>
    <w:rsid w:val="00AC765A"/>
    <w:rsid w:val="00AC7F85"/>
    <w:rsid w:val="00AD0373"/>
    <w:rsid w:val="00AD2546"/>
    <w:rsid w:val="00AD4AE8"/>
    <w:rsid w:val="00AD60EE"/>
    <w:rsid w:val="00AD614C"/>
    <w:rsid w:val="00AD62CE"/>
    <w:rsid w:val="00AE4E8B"/>
    <w:rsid w:val="00AE522A"/>
    <w:rsid w:val="00AF45AE"/>
    <w:rsid w:val="00B048DD"/>
    <w:rsid w:val="00B05F12"/>
    <w:rsid w:val="00B06E5C"/>
    <w:rsid w:val="00B07E69"/>
    <w:rsid w:val="00B23567"/>
    <w:rsid w:val="00B248A1"/>
    <w:rsid w:val="00B3332E"/>
    <w:rsid w:val="00B333CC"/>
    <w:rsid w:val="00B354B7"/>
    <w:rsid w:val="00B367DF"/>
    <w:rsid w:val="00B37053"/>
    <w:rsid w:val="00B44144"/>
    <w:rsid w:val="00B4727A"/>
    <w:rsid w:val="00B50AF1"/>
    <w:rsid w:val="00B556FB"/>
    <w:rsid w:val="00B57222"/>
    <w:rsid w:val="00B60344"/>
    <w:rsid w:val="00B62BC1"/>
    <w:rsid w:val="00B62C3A"/>
    <w:rsid w:val="00B63AD8"/>
    <w:rsid w:val="00B671C6"/>
    <w:rsid w:val="00B67756"/>
    <w:rsid w:val="00B71D1F"/>
    <w:rsid w:val="00B74409"/>
    <w:rsid w:val="00B77932"/>
    <w:rsid w:val="00B83668"/>
    <w:rsid w:val="00B867BD"/>
    <w:rsid w:val="00B916F0"/>
    <w:rsid w:val="00B9170F"/>
    <w:rsid w:val="00B95452"/>
    <w:rsid w:val="00B956FC"/>
    <w:rsid w:val="00BA50AC"/>
    <w:rsid w:val="00BA53F2"/>
    <w:rsid w:val="00BA7ED4"/>
    <w:rsid w:val="00BB0E70"/>
    <w:rsid w:val="00BB115B"/>
    <w:rsid w:val="00BB4CA1"/>
    <w:rsid w:val="00BB602C"/>
    <w:rsid w:val="00BB6295"/>
    <w:rsid w:val="00BC093C"/>
    <w:rsid w:val="00BD0137"/>
    <w:rsid w:val="00BE0525"/>
    <w:rsid w:val="00BE19F1"/>
    <w:rsid w:val="00BE1B7C"/>
    <w:rsid w:val="00BE1FBF"/>
    <w:rsid w:val="00BE439D"/>
    <w:rsid w:val="00BE72C6"/>
    <w:rsid w:val="00BE77FC"/>
    <w:rsid w:val="00BE7C53"/>
    <w:rsid w:val="00C06AB1"/>
    <w:rsid w:val="00C10092"/>
    <w:rsid w:val="00C103DD"/>
    <w:rsid w:val="00C127BC"/>
    <w:rsid w:val="00C174C7"/>
    <w:rsid w:val="00C2039A"/>
    <w:rsid w:val="00C2208E"/>
    <w:rsid w:val="00C2258C"/>
    <w:rsid w:val="00C228D7"/>
    <w:rsid w:val="00C23B26"/>
    <w:rsid w:val="00C24779"/>
    <w:rsid w:val="00C257DD"/>
    <w:rsid w:val="00C25B3D"/>
    <w:rsid w:val="00C26D25"/>
    <w:rsid w:val="00C273AC"/>
    <w:rsid w:val="00C316E2"/>
    <w:rsid w:val="00C33D41"/>
    <w:rsid w:val="00C379B9"/>
    <w:rsid w:val="00C40E98"/>
    <w:rsid w:val="00C42D2A"/>
    <w:rsid w:val="00C43044"/>
    <w:rsid w:val="00C44C32"/>
    <w:rsid w:val="00C521F3"/>
    <w:rsid w:val="00C5438F"/>
    <w:rsid w:val="00C56505"/>
    <w:rsid w:val="00C567EB"/>
    <w:rsid w:val="00C616D0"/>
    <w:rsid w:val="00C63FF2"/>
    <w:rsid w:val="00C65AE7"/>
    <w:rsid w:val="00C702AD"/>
    <w:rsid w:val="00C74FCB"/>
    <w:rsid w:val="00C75412"/>
    <w:rsid w:val="00C7671F"/>
    <w:rsid w:val="00C77922"/>
    <w:rsid w:val="00C8050C"/>
    <w:rsid w:val="00C85E0E"/>
    <w:rsid w:val="00C9116A"/>
    <w:rsid w:val="00C97696"/>
    <w:rsid w:val="00CA022A"/>
    <w:rsid w:val="00CA0AA4"/>
    <w:rsid w:val="00CA1097"/>
    <w:rsid w:val="00CA2161"/>
    <w:rsid w:val="00CA351E"/>
    <w:rsid w:val="00CA4087"/>
    <w:rsid w:val="00CA6301"/>
    <w:rsid w:val="00CA6461"/>
    <w:rsid w:val="00CA69F3"/>
    <w:rsid w:val="00CB64CD"/>
    <w:rsid w:val="00CC59AE"/>
    <w:rsid w:val="00CC5C61"/>
    <w:rsid w:val="00CC7E7C"/>
    <w:rsid w:val="00CD26F4"/>
    <w:rsid w:val="00CD3F7D"/>
    <w:rsid w:val="00CD7F51"/>
    <w:rsid w:val="00CE1056"/>
    <w:rsid w:val="00CE445A"/>
    <w:rsid w:val="00CF034F"/>
    <w:rsid w:val="00CF62A6"/>
    <w:rsid w:val="00CF70AD"/>
    <w:rsid w:val="00CF7CD0"/>
    <w:rsid w:val="00D03BF3"/>
    <w:rsid w:val="00D0485E"/>
    <w:rsid w:val="00D055F0"/>
    <w:rsid w:val="00D05B46"/>
    <w:rsid w:val="00D072E9"/>
    <w:rsid w:val="00D117A4"/>
    <w:rsid w:val="00D125BA"/>
    <w:rsid w:val="00D167A0"/>
    <w:rsid w:val="00D236F8"/>
    <w:rsid w:val="00D24B89"/>
    <w:rsid w:val="00D24BAE"/>
    <w:rsid w:val="00D251D4"/>
    <w:rsid w:val="00D26D17"/>
    <w:rsid w:val="00D273F0"/>
    <w:rsid w:val="00D32E98"/>
    <w:rsid w:val="00D33990"/>
    <w:rsid w:val="00D3543B"/>
    <w:rsid w:val="00D37182"/>
    <w:rsid w:val="00D4455F"/>
    <w:rsid w:val="00D44BAC"/>
    <w:rsid w:val="00D515DB"/>
    <w:rsid w:val="00D52EC9"/>
    <w:rsid w:val="00D53174"/>
    <w:rsid w:val="00D534DC"/>
    <w:rsid w:val="00D621D7"/>
    <w:rsid w:val="00D6226B"/>
    <w:rsid w:val="00D62946"/>
    <w:rsid w:val="00D64059"/>
    <w:rsid w:val="00D66EA7"/>
    <w:rsid w:val="00D73224"/>
    <w:rsid w:val="00D73CF1"/>
    <w:rsid w:val="00D73FBE"/>
    <w:rsid w:val="00D771A0"/>
    <w:rsid w:val="00D81C45"/>
    <w:rsid w:val="00D87BD9"/>
    <w:rsid w:val="00DA3550"/>
    <w:rsid w:val="00DA463E"/>
    <w:rsid w:val="00DA5632"/>
    <w:rsid w:val="00DA6DD8"/>
    <w:rsid w:val="00DB1787"/>
    <w:rsid w:val="00DB485B"/>
    <w:rsid w:val="00DC0BE0"/>
    <w:rsid w:val="00DC4F45"/>
    <w:rsid w:val="00DC73EC"/>
    <w:rsid w:val="00DC7B76"/>
    <w:rsid w:val="00DD072D"/>
    <w:rsid w:val="00DD1CC2"/>
    <w:rsid w:val="00DD2160"/>
    <w:rsid w:val="00DD7B3D"/>
    <w:rsid w:val="00DE785A"/>
    <w:rsid w:val="00DF0E56"/>
    <w:rsid w:val="00DF53E0"/>
    <w:rsid w:val="00DF64E2"/>
    <w:rsid w:val="00E00E9F"/>
    <w:rsid w:val="00E0368E"/>
    <w:rsid w:val="00E10FE6"/>
    <w:rsid w:val="00E16635"/>
    <w:rsid w:val="00E17B25"/>
    <w:rsid w:val="00E2072D"/>
    <w:rsid w:val="00E22CF3"/>
    <w:rsid w:val="00E24A44"/>
    <w:rsid w:val="00E25BEA"/>
    <w:rsid w:val="00E25E2A"/>
    <w:rsid w:val="00E2660F"/>
    <w:rsid w:val="00E26DBA"/>
    <w:rsid w:val="00E2791B"/>
    <w:rsid w:val="00E3495E"/>
    <w:rsid w:val="00E36367"/>
    <w:rsid w:val="00E45A4A"/>
    <w:rsid w:val="00E477AD"/>
    <w:rsid w:val="00E50F1D"/>
    <w:rsid w:val="00E516F7"/>
    <w:rsid w:val="00E52AE6"/>
    <w:rsid w:val="00E5354E"/>
    <w:rsid w:val="00E54A08"/>
    <w:rsid w:val="00E56413"/>
    <w:rsid w:val="00E56BC5"/>
    <w:rsid w:val="00E578BC"/>
    <w:rsid w:val="00E57923"/>
    <w:rsid w:val="00E62422"/>
    <w:rsid w:val="00E71E97"/>
    <w:rsid w:val="00E71FC5"/>
    <w:rsid w:val="00E734F5"/>
    <w:rsid w:val="00E73589"/>
    <w:rsid w:val="00E7458F"/>
    <w:rsid w:val="00E75145"/>
    <w:rsid w:val="00E76AD1"/>
    <w:rsid w:val="00E84E1C"/>
    <w:rsid w:val="00E864AC"/>
    <w:rsid w:val="00E91BF3"/>
    <w:rsid w:val="00E92962"/>
    <w:rsid w:val="00E95B3A"/>
    <w:rsid w:val="00E978B7"/>
    <w:rsid w:val="00EA0246"/>
    <w:rsid w:val="00EA20E1"/>
    <w:rsid w:val="00EA247E"/>
    <w:rsid w:val="00EA3DF0"/>
    <w:rsid w:val="00EA520F"/>
    <w:rsid w:val="00EB1632"/>
    <w:rsid w:val="00EB325F"/>
    <w:rsid w:val="00EB41DC"/>
    <w:rsid w:val="00EB6AA4"/>
    <w:rsid w:val="00EB729F"/>
    <w:rsid w:val="00EC2A5F"/>
    <w:rsid w:val="00EC5EF4"/>
    <w:rsid w:val="00EC7B5D"/>
    <w:rsid w:val="00ED0174"/>
    <w:rsid w:val="00ED27BA"/>
    <w:rsid w:val="00ED4B9E"/>
    <w:rsid w:val="00EE0C17"/>
    <w:rsid w:val="00EE390E"/>
    <w:rsid w:val="00EE4C95"/>
    <w:rsid w:val="00EE5609"/>
    <w:rsid w:val="00EF1283"/>
    <w:rsid w:val="00EF20C7"/>
    <w:rsid w:val="00EF44A3"/>
    <w:rsid w:val="00EF5166"/>
    <w:rsid w:val="00EF527F"/>
    <w:rsid w:val="00EF5741"/>
    <w:rsid w:val="00EF576B"/>
    <w:rsid w:val="00EF6FF2"/>
    <w:rsid w:val="00EF7426"/>
    <w:rsid w:val="00F0015B"/>
    <w:rsid w:val="00F00A1C"/>
    <w:rsid w:val="00F02910"/>
    <w:rsid w:val="00F030B3"/>
    <w:rsid w:val="00F0516C"/>
    <w:rsid w:val="00F107ED"/>
    <w:rsid w:val="00F12D9E"/>
    <w:rsid w:val="00F16749"/>
    <w:rsid w:val="00F16CAD"/>
    <w:rsid w:val="00F21CB5"/>
    <w:rsid w:val="00F2604B"/>
    <w:rsid w:val="00F26A23"/>
    <w:rsid w:val="00F274F1"/>
    <w:rsid w:val="00F305F8"/>
    <w:rsid w:val="00F31E63"/>
    <w:rsid w:val="00F34B93"/>
    <w:rsid w:val="00F46276"/>
    <w:rsid w:val="00F46BC5"/>
    <w:rsid w:val="00F47988"/>
    <w:rsid w:val="00F51FE5"/>
    <w:rsid w:val="00F52508"/>
    <w:rsid w:val="00F54435"/>
    <w:rsid w:val="00F54BC6"/>
    <w:rsid w:val="00F569A0"/>
    <w:rsid w:val="00F61408"/>
    <w:rsid w:val="00F619CA"/>
    <w:rsid w:val="00F67A5C"/>
    <w:rsid w:val="00F80FED"/>
    <w:rsid w:val="00F82122"/>
    <w:rsid w:val="00F84329"/>
    <w:rsid w:val="00F849E2"/>
    <w:rsid w:val="00F859D0"/>
    <w:rsid w:val="00F878E8"/>
    <w:rsid w:val="00F87CF1"/>
    <w:rsid w:val="00F87F6A"/>
    <w:rsid w:val="00F90E76"/>
    <w:rsid w:val="00F93C6C"/>
    <w:rsid w:val="00F957A3"/>
    <w:rsid w:val="00F97530"/>
    <w:rsid w:val="00FA1BD4"/>
    <w:rsid w:val="00FA26F0"/>
    <w:rsid w:val="00FA5F30"/>
    <w:rsid w:val="00FB357E"/>
    <w:rsid w:val="00FB6F30"/>
    <w:rsid w:val="00FB7C72"/>
    <w:rsid w:val="00FC2C4F"/>
    <w:rsid w:val="00FC6542"/>
    <w:rsid w:val="00FD00BE"/>
    <w:rsid w:val="00FD039E"/>
    <w:rsid w:val="00FD1590"/>
    <w:rsid w:val="00FD16C6"/>
    <w:rsid w:val="00FE3B66"/>
    <w:rsid w:val="00FE6144"/>
    <w:rsid w:val="00FE780E"/>
    <w:rsid w:val="00FF06C0"/>
    <w:rsid w:val="00FF0A0D"/>
    <w:rsid w:val="00FF150B"/>
    <w:rsid w:val="00FF5C39"/>
    <w:rsid w:val="00FF5F6D"/>
    <w:rsid w:val="00FF74C8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C0263"/>
  <w15:docId w15:val="{7D1ABC10-48EB-4F92-B963-8B26375B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7F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Ttulo2">
    <w:name w:val="heading 2"/>
    <w:aliases w:val="H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ManualMASECA,LetterHeader,Cover Page"/>
    <w:basedOn w:val="Normal"/>
    <w:link w:val="EncabezadoCar"/>
    <w:uiPriority w:val="99"/>
    <w:rsid w:val="00A101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101B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101B1"/>
  </w:style>
  <w:style w:type="paragraph" w:customStyle="1" w:styleId="BodyText">
    <w:name w:val="BodyText"/>
    <w:basedOn w:val="Normal"/>
    <w:link w:val="BodyTextCar"/>
    <w:rsid w:val="00886F7F"/>
    <w:pPr>
      <w:spacing w:before="120" w:after="120"/>
    </w:pPr>
    <w:rPr>
      <w:sz w:val="24"/>
    </w:rPr>
  </w:style>
  <w:style w:type="paragraph" w:customStyle="1" w:styleId="TableHeading">
    <w:name w:val="TableHeading"/>
    <w:basedOn w:val="Normal"/>
    <w:rsid w:val="00886F7F"/>
    <w:pPr>
      <w:keepNext/>
      <w:spacing w:before="120" w:after="120"/>
      <w:jc w:val="center"/>
    </w:pPr>
    <w:rPr>
      <w:b/>
    </w:rPr>
  </w:style>
  <w:style w:type="paragraph" w:customStyle="1" w:styleId="TableRow">
    <w:name w:val="TableRow"/>
    <w:basedOn w:val="Normal"/>
    <w:rsid w:val="00886F7F"/>
    <w:pPr>
      <w:spacing w:before="60" w:after="60"/>
    </w:pPr>
  </w:style>
  <w:style w:type="character" w:customStyle="1" w:styleId="BodyTextCar">
    <w:name w:val="BodyText Car"/>
    <w:basedOn w:val="Fuentedeprrafopredeter"/>
    <w:link w:val="BodyText"/>
    <w:rsid w:val="00886F7F"/>
    <w:rPr>
      <w:sz w:val="24"/>
      <w:lang w:val="en-US" w:eastAsia="en-US" w:bidi="ar-SA"/>
    </w:rPr>
  </w:style>
  <w:style w:type="character" w:customStyle="1" w:styleId="paratext1">
    <w:name w:val="paratext1"/>
    <w:basedOn w:val="Fuentedeprrafopredeter"/>
    <w:rsid w:val="00886F7F"/>
    <w:rPr>
      <w:rFonts w:ascii="Times" w:hAnsi="Times" w:cs="Times" w:hint="default"/>
      <w:sz w:val="20"/>
      <w:szCs w:val="20"/>
    </w:rPr>
  </w:style>
  <w:style w:type="paragraph" w:customStyle="1" w:styleId="TableHeading0">
    <w:name w:val="Table Heading"/>
    <w:basedOn w:val="Normal"/>
    <w:rsid w:val="00F878E8"/>
    <w:pPr>
      <w:keepNext/>
      <w:snapToGrid w:val="0"/>
      <w:spacing w:after="120"/>
      <w:jc w:val="center"/>
    </w:pPr>
    <w:rPr>
      <w:b/>
      <w:lang w:val="en-GB"/>
    </w:rPr>
  </w:style>
  <w:style w:type="character" w:styleId="Refdenotaalpie">
    <w:name w:val="footnote reference"/>
    <w:basedOn w:val="Fuentedeprrafopredeter"/>
    <w:semiHidden/>
    <w:rsid w:val="00F878E8"/>
    <w:rPr>
      <w:position w:val="6"/>
      <w:sz w:val="16"/>
      <w:vertAlign w:val="superscript"/>
    </w:rPr>
  </w:style>
  <w:style w:type="paragraph" w:styleId="Textonotapie">
    <w:name w:val="footnote text"/>
    <w:basedOn w:val="Normal"/>
    <w:semiHidden/>
    <w:rsid w:val="00F878E8"/>
  </w:style>
  <w:style w:type="paragraph" w:styleId="TDC2">
    <w:name w:val="toc 2"/>
    <w:basedOn w:val="Normal"/>
    <w:next w:val="Normal"/>
    <w:autoRedefine/>
    <w:uiPriority w:val="39"/>
    <w:rsid w:val="007F485A"/>
    <w:pPr>
      <w:ind w:left="200"/>
    </w:pPr>
  </w:style>
  <w:style w:type="paragraph" w:styleId="TDC1">
    <w:name w:val="toc 1"/>
    <w:basedOn w:val="Normal"/>
    <w:next w:val="Normal"/>
    <w:autoRedefine/>
    <w:uiPriority w:val="39"/>
    <w:rsid w:val="007F485A"/>
  </w:style>
  <w:style w:type="paragraph" w:styleId="TDC3">
    <w:name w:val="toc 3"/>
    <w:basedOn w:val="Normal"/>
    <w:next w:val="Normal"/>
    <w:autoRedefine/>
    <w:uiPriority w:val="39"/>
    <w:rsid w:val="007F485A"/>
    <w:pPr>
      <w:ind w:left="400"/>
    </w:pPr>
  </w:style>
  <w:style w:type="character" w:styleId="Hipervnculo">
    <w:name w:val="Hyperlink"/>
    <w:basedOn w:val="Fuentedeprrafopredeter"/>
    <w:uiPriority w:val="99"/>
    <w:rsid w:val="007F485A"/>
    <w:rPr>
      <w:color w:val="0000FF"/>
      <w:u w:val="single"/>
    </w:rPr>
  </w:style>
  <w:style w:type="paragraph" w:styleId="Textodeglobo">
    <w:name w:val="Balloon Text"/>
    <w:basedOn w:val="Normal"/>
    <w:semiHidden/>
    <w:rsid w:val="003963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D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8">
    <w:name w:val="Table Grid 8"/>
    <w:basedOn w:val="Tablanormal"/>
    <w:rsid w:val="004D7DA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foHidden">
    <w:name w:val="Info Hidden"/>
    <w:basedOn w:val="Descripcin"/>
    <w:link w:val="InfoHiddenChar"/>
    <w:rsid w:val="00A6177C"/>
    <w:pPr>
      <w:jc w:val="both"/>
    </w:pPr>
    <w:rPr>
      <w:b w:val="0"/>
      <w:bCs w:val="0"/>
      <w:i/>
      <w:vanish/>
      <w:color w:val="0000FF"/>
    </w:rPr>
  </w:style>
  <w:style w:type="character" w:customStyle="1" w:styleId="InfoHiddenChar">
    <w:name w:val="Info Hidden Char"/>
    <w:basedOn w:val="Fuentedeprrafopredeter"/>
    <w:link w:val="InfoHidden"/>
    <w:rsid w:val="00A6177C"/>
    <w:rPr>
      <w:i/>
      <w:vanish/>
      <w:color w:val="0000FF"/>
      <w:lang w:val="es-MX" w:eastAsia="en-US" w:bidi="ar-SA"/>
    </w:rPr>
  </w:style>
  <w:style w:type="paragraph" w:styleId="Descripcin">
    <w:name w:val="caption"/>
    <w:basedOn w:val="Normal"/>
    <w:next w:val="Normal"/>
    <w:qFormat/>
    <w:rsid w:val="00A6177C"/>
    <w:rPr>
      <w:b/>
      <w:bCs/>
    </w:rPr>
  </w:style>
  <w:style w:type="paragraph" w:styleId="Prrafodelista">
    <w:name w:val="List Paragraph"/>
    <w:basedOn w:val="Normal"/>
    <w:uiPriority w:val="34"/>
    <w:qFormat/>
    <w:rsid w:val="00027D2B"/>
    <w:pPr>
      <w:ind w:left="720"/>
    </w:pPr>
    <w:rPr>
      <w:rFonts w:ascii="Calibri" w:eastAsiaTheme="minorHAnsi" w:hAnsi="Calibri" w:cs="Calibri"/>
      <w:sz w:val="22"/>
      <w:szCs w:val="22"/>
      <w:lang w:eastAsia="es-MX"/>
    </w:rPr>
  </w:style>
  <w:style w:type="character" w:styleId="Refdecomentario">
    <w:name w:val="annotation reference"/>
    <w:basedOn w:val="Fuentedeprrafopredeter"/>
    <w:semiHidden/>
    <w:unhideWhenUsed/>
    <w:rsid w:val="008210C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210C4"/>
  </w:style>
  <w:style w:type="character" w:customStyle="1" w:styleId="TextocomentarioCar">
    <w:name w:val="Texto comentario Car"/>
    <w:basedOn w:val="Fuentedeprrafopredeter"/>
    <w:link w:val="Textocomentario"/>
    <w:semiHidden/>
    <w:rsid w:val="008210C4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02B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02B64"/>
    <w:rPr>
      <w:rFonts w:eastAsia="Times New Roman"/>
      <w:b/>
      <w:bCs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26D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26D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5C7F03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B50AF1"/>
    <w:rPr>
      <w:b/>
      <w:bCs/>
      <w:smallCaps/>
      <w:color w:val="4F81BD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E22CF3"/>
    <w:rPr>
      <w:b/>
      <w:bCs/>
      <w:i/>
      <w:iCs/>
      <w:spacing w:val="5"/>
    </w:rPr>
  </w:style>
  <w:style w:type="character" w:customStyle="1" w:styleId="Ttulo3Car">
    <w:name w:val="Título 3 Car"/>
    <w:basedOn w:val="Fuentedeprrafopredeter"/>
    <w:link w:val="Ttulo3"/>
    <w:rsid w:val="00E2660F"/>
    <w:rPr>
      <w:rFonts w:ascii="Trebuchet MS" w:eastAsia="Times New Roman" w:hAnsi="Trebuchet MS" w:cs="Arial"/>
      <w:b/>
      <w:bCs/>
      <w:sz w:val="26"/>
      <w:szCs w:val="26"/>
      <w:lang w:eastAsia="en-US"/>
    </w:r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rsid w:val="005C72F1"/>
    <w:rPr>
      <w:rFonts w:eastAsia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785A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1A50-E532-4056-9965-AAF9B175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2951</Words>
  <Characters>16236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de Uso:</vt:lpstr>
      <vt:lpstr>Guía de Uso:</vt:lpstr>
    </vt:vector>
  </TitlesOfParts>
  <Company>EDS: UAF</Company>
  <LinksUpToDate>false</LinksUpToDate>
  <CharactersWithSpaces>19149</CharactersWithSpaces>
  <SharedDoc>false</SharedDoc>
  <HLinks>
    <vt:vector size="72" baseType="variant"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_Toc224372365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_Toc224372364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_Toc224372363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_Toc224372362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_Toc224372361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_Toc224372360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_Toc224372359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_Toc224372358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_Toc224372357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_Toc224372356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_Toc224372355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_Toc224372354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Uso:</dc:title>
  <dc:creator>jzdsfv</dc:creator>
  <cp:lastModifiedBy>Administración de Modernización Aduanera "7"</cp:lastModifiedBy>
  <cp:revision>1</cp:revision>
  <cp:lastPrinted>2016-05-16T16:30:00Z</cp:lastPrinted>
  <dcterms:created xsi:type="dcterms:W3CDTF">2020-05-19T00:24:00Z</dcterms:created>
  <dcterms:modified xsi:type="dcterms:W3CDTF">2020-05-19T00:24:00Z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